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3A1A" w14:textId="687086C3" w:rsidR="009A7EA5" w:rsidRPr="009A7EA5" w:rsidRDefault="009A7EA5" w:rsidP="009A7EA5">
      <w:pPr>
        <w:pBdr>
          <w:bottom w:val="single" w:sz="4" w:space="1" w:color="auto"/>
        </w:pBdr>
        <w:jc w:val="center"/>
        <w:rPr>
          <w:rFonts w:ascii="Calibri" w:hAnsi="Calibri" w:cs="Calibri"/>
          <w:b/>
          <w:smallCaps/>
          <w:color w:val="0070C0"/>
          <w:sz w:val="40"/>
          <w:szCs w:val="28"/>
        </w:rPr>
      </w:pPr>
      <w:bookmarkStart w:id="0" w:name="_Hlk43386578"/>
      <w:bookmarkStart w:id="1" w:name="_Hlk44572577"/>
      <w:bookmarkEnd w:id="0"/>
      <w:r w:rsidRPr="009A7EA5">
        <w:rPr>
          <w:rFonts w:ascii="Calibri" w:hAnsi="Calibri" w:cs="Calibri"/>
          <w:b/>
          <w:smallCaps/>
          <w:color w:val="0070C0"/>
          <w:sz w:val="40"/>
          <w:szCs w:val="28"/>
        </w:rPr>
        <w:t>Standard Operating Procedure #</w:t>
      </w:r>
      <w:r>
        <w:rPr>
          <w:rFonts w:ascii="Calibri" w:hAnsi="Calibri" w:cs="Calibri"/>
          <w:b/>
          <w:smallCaps/>
          <w:color w:val="0070C0"/>
          <w:sz w:val="40"/>
          <w:szCs w:val="28"/>
        </w:rPr>
        <w:t>5</w:t>
      </w:r>
    </w:p>
    <w:p w14:paraId="4725F094" w14:textId="20961977" w:rsidR="009A7EA5" w:rsidRPr="00483A79" w:rsidRDefault="00922041" w:rsidP="004917BF">
      <w:pPr>
        <w:rPr>
          <w:rFonts w:ascii="Calibri" w:hAnsi="Calibri" w:cs="Calibri"/>
          <w:b/>
          <w:szCs w:val="18"/>
        </w:rPr>
      </w:pPr>
      <w:r>
        <w:rPr>
          <w:noProof/>
        </w:rPr>
        <w:pict w14:anchorId="609FB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alt="A close up of a sign&#10;&#10;Description automatically generated" style="position:absolute;margin-left:405pt;margin-top:14.65pt;width:62.7pt;height:1in;z-index: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8" o:title="A close up of a sign&#10;&#10;Description automatically generated"/>
            <w10:wrap type="square" anchorx="margin"/>
          </v:shape>
        </w:pict>
      </w:r>
    </w:p>
    <w:bookmarkEnd w:id="1"/>
    <w:p w14:paraId="1C48AE63" w14:textId="377D289F" w:rsidR="00194B2A" w:rsidRPr="00483A79" w:rsidRDefault="009650C3" w:rsidP="004917BF">
      <w:pPr>
        <w:rPr>
          <w:rFonts w:ascii="Calibri" w:hAnsi="Calibri" w:cs="Calibri"/>
          <w:b/>
          <w:bCs/>
          <w:color w:val="222222"/>
          <w:sz w:val="36"/>
          <w:szCs w:val="36"/>
          <w:shd w:val="clear" w:color="auto" w:fill="FFFFFF"/>
        </w:rPr>
      </w:pPr>
      <w:r w:rsidRPr="00483A79">
        <w:rPr>
          <w:rFonts w:ascii="Calibri" w:hAnsi="Calibri" w:cs="Calibri"/>
          <w:b/>
          <w:sz w:val="36"/>
        </w:rPr>
        <w:t xml:space="preserve">Work Instructions for </w:t>
      </w:r>
      <w:r w:rsidR="005A0A89" w:rsidRPr="00483A79">
        <w:rPr>
          <w:rFonts w:ascii="Calibri" w:hAnsi="Calibri" w:cs="Calibri"/>
          <w:b/>
          <w:bCs/>
          <w:sz w:val="36"/>
          <w:szCs w:val="36"/>
        </w:rPr>
        <w:t>the Selection</w:t>
      </w:r>
      <w:r w:rsidR="005A0A89" w:rsidRPr="00483A79">
        <w:rPr>
          <w:rFonts w:ascii="Calibri" w:hAnsi="Calibri" w:cs="Calibri"/>
          <w:b/>
          <w:bCs/>
          <w:color w:val="222222"/>
          <w:sz w:val="36"/>
          <w:szCs w:val="36"/>
          <w:shd w:val="clear" w:color="auto" w:fill="FFFFFF"/>
        </w:rPr>
        <w:t xml:space="preserve"> and Proper Use of Personal Protective Equipment</w:t>
      </w:r>
    </w:p>
    <w:p w14:paraId="126CC5DF" w14:textId="77777777" w:rsidR="00BA33CC" w:rsidRPr="00BA33CC" w:rsidRDefault="00BA33CC" w:rsidP="00BA33CC">
      <w:pPr>
        <w:rPr>
          <w:rFonts w:ascii="Calibri" w:hAnsi="Calibri" w:cs="Calibri"/>
          <w:b/>
          <w:szCs w:val="18"/>
        </w:rPr>
      </w:pPr>
    </w:p>
    <w:p w14:paraId="71EFC510" w14:textId="77777777" w:rsidR="00BA33CC" w:rsidRPr="00BA33CC" w:rsidRDefault="00BA33CC" w:rsidP="00BA33CC">
      <w:pPr>
        <w:rPr>
          <w:rFonts w:ascii="Calibri" w:hAnsi="Calibri" w:cs="Calibri"/>
        </w:rPr>
      </w:pPr>
      <w:r w:rsidRPr="00BA33CC">
        <w:rPr>
          <w:rFonts w:ascii="Calibri" w:hAnsi="Calibri" w:cs="Calibri"/>
          <w:u w:val="single"/>
        </w:rPr>
        <w:t>Revision Register</w:t>
      </w:r>
      <w:r w:rsidRPr="00BA33CC">
        <w:rPr>
          <w:rFonts w:ascii="Calibri" w:hAnsi="Calibri" w:cs="Calibri"/>
        </w:rPr>
        <w:t>:</w:t>
      </w:r>
    </w:p>
    <w:p w14:paraId="1667FAD7" w14:textId="77777777" w:rsidR="00BA33CC" w:rsidRPr="00BA33CC" w:rsidRDefault="00BA33CC" w:rsidP="00BA33CC">
      <w:pPr>
        <w:rPr>
          <w:rFonts w:ascii="Calibri" w:hAnsi="Calibri" w:cs="Calibr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BA33CC" w:rsidRPr="003B721A" w14:paraId="575B96AC" w14:textId="77777777" w:rsidTr="000D40AF">
        <w:tc>
          <w:tcPr>
            <w:tcW w:w="2376" w:type="dxa"/>
            <w:shd w:val="clear" w:color="auto" w:fill="E0E0E0"/>
            <w:vAlign w:val="bottom"/>
          </w:tcPr>
          <w:p w14:paraId="2E0EBFAE" w14:textId="77777777" w:rsidR="00BA33CC" w:rsidRPr="00BA33CC" w:rsidRDefault="00BA33CC" w:rsidP="000D40AF">
            <w:pPr>
              <w:jc w:val="center"/>
              <w:rPr>
                <w:rFonts w:ascii="Calibri" w:hAnsi="Calibri" w:cs="Calibri"/>
              </w:rPr>
            </w:pPr>
            <w:r w:rsidRPr="00BA33CC">
              <w:rPr>
                <w:rFonts w:ascii="Calibri" w:hAnsi="Calibri" w:cs="Calibri"/>
              </w:rPr>
              <w:t>Documentation and Responsibility</w:t>
            </w:r>
          </w:p>
        </w:tc>
        <w:tc>
          <w:tcPr>
            <w:tcW w:w="2486" w:type="dxa"/>
            <w:shd w:val="clear" w:color="auto" w:fill="E0E0E0"/>
            <w:vAlign w:val="bottom"/>
          </w:tcPr>
          <w:p w14:paraId="06DC4B2F" w14:textId="77777777" w:rsidR="00BA33CC" w:rsidRPr="00BA33CC" w:rsidRDefault="00BA33CC" w:rsidP="000D40AF">
            <w:pPr>
              <w:jc w:val="center"/>
              <w:rPr>
                <w:rFonts w:ascii="Calibri" w:hAnsi="Calibri" w:cs="Calibri"/>
              </w:rPr>
            </w:pPr>
            <w:r w:rsidRPr="00BA33CC">
              <w:rPr>
                <w:rFonts w:ascii="Calibri" w:hAnsi="Calibri" w:cs="Calibri"/>
              </w:rPr>
              <w:t>Name</w:t>
            </w:r>
          </w:p>
        </w:tc>
        <w:tc>
          <w:tcPr>
            <w:tcW w:w="1941" w:type="dxa"/>
            <w:shd w:val="clear" w:color="auto" w:fill="E0E0E0"/>
            <w:vAlign w:val="bottom"/>
          </w:tcPr>
          <w:p w14:paraId="4C3CFCCD" w14:textId="77777777" w:rsidR="00BA33CC" w:rsidRPr="00BA33CC" w:rsidRDefault="00BA33CC" w:rsidP="000D40AF">
            <w:pPr>
              <w:jc w:val="center"/>
              <w:rPr>
                <w:rFonts w:ascii="Calibri" w:hAnsi="Calibri" w:cs="Calibri"/>
              </w:rPr>
            </w:pPr>
            <w:r w:rsidRPr="00BA33CC">
              <w:rPr>
                <w:rFonts w:ascii="Calibri" w:hAnsi="Calibri" w:cs="Calibri"/>
              </w:rPr>
              <w:t>Title</w:t>
            </w:r>
          </w:p>
        </w:tc>
        <w:tc>
          <w:tcPr>
            <w:tcW w:w="2442" w:type="dxa"/>
            <w:shd w:val="clear" w:color="auto" w:fill="E0E0E0"/>
            <w:vAlign w:val="bottom"/>
          </w:tcPr>
          <w:p w14:paraId="5ABB1D30" w14:textId="77777777" w:rsidR="00BA33CC" w:rsidRPr="00BA33CC" w:rsidRDefault="00BA33CC" w:rsidP="000D40AF">
            <w:pPr>
              <w:jc w:val="center"/>
              <w:rPr>
                <w:rFonts w:ascii="Calibri" w:hAnsi="Calibri" w:cs="Calibri"/>
              </w:rPr>
            </w:pPr>
            <w:r w:rsidRPr="00BA33CC">
              <w:rPr>
                <w:rFonts w:ascii="Calibri" w:hAnsi="Calibri" w:cs="Calibri"/>
              </w:rPr>
              <w:t>Date</w:t>
            </w:r>
          </w:p>
        </w:tc>
      </w:tr>
      <w:tr w:rsidR="00BA33CC" w:rsidRPr="003B721A" w14:paraId="1F058867" w14:textId="77777777" w:rsidTr="000D40AF">
        <w:tc>
          <w:tcPr>
            <w:tcW w:w="2376" w:type="dxa"/>
            <w:shd w:val="clear" w:color="auto" w:fill="auto"/>
          </w:tcPr>
          <w:p w14:paraId="6FB03553" w14:textId="77777777" w:rsidR="00BA33CC" w:rsidRPr="00BA33CC" w:rsidRDefault="00BA33CC" w:rsidP="000D40AF">
            <w:pPr>
              <w:rPr>
                <w:rFonts w:ascii="Calibri" w:hAnsi="Calibri" w:cs="Calibri"/>
              </w:rPr>
            </w:pPr>
            <w:r w:rsidRPr="00BA33CC">
              <w:rPr>
                <w:rFonts w:ascii="Calibri" w:hAnsi="Calibri" w:cs="Calibri"/>
              </w:rPr>
              <w:t xml:space="preserve">Amended by: </w:t>
            </w:r>
          </w:p>
          <w:p w14:paraId="55FAA01F" w14:textId="77777777" w:rsidR="00BA33CC" w:rsidRPr="00BA33CC" w:rsidRDefault="00BA33CC" w:rsidP="000D40AF">
            <w:pPr>
              <w:rPr>
                <w:rFonts w:ascii="Calibri" w:hAnsi="Calibri" w:cs="Calibri"/>
              </w:rPr>
            </w:pPr>
          </w:p>
        </w:tc>
        <w:tc>
          <w:tcPr>
            <w:tcW w:w="2486" w:type="dxa"/>
          </w:tcPr>
          <w:p w14:paraId="0ADD9F8E" w14:textId="77777777" w:rsidR="00BA33CC" w:rsidRPr="00BA33CC" w:rsidRDefault="00BA33CC" w:rsidP="000D40AF">
            <w:pPr>
              <w:rPr>
                <w:rFonts w:ascii="Calibri" w:hAnsi="Calibri" w:cs="Calibri"/>
              </w:rPr>
            </w:pPr>
          </w:p>
        </w:tc>
        <w:tc>
          <w:tcPr>
            <w:tcW w:w="1941" w:type="dxa"/>
          </w:tcPr>
          <w:p w14:paraId="733EB957" w14:textId="77777777" w:rsidR="00BA33CC" w:rsidRPr="00BA33CC" w:rsidRDefault="00BA33CC" w:rsidP="000D40AF">
            <w:pPr>
              <w:rPr>
                <w:rFonts w:ascii="Calibri" w:hAnsi="Calibri" w:cs="Calibri"/>
              </w:rPr>
            </w:pPr>
          </w:p>
        </w:tc>
        <w:tc>
          <w:tcPr>
            <w:tcW w:w="2442" w:type="dxa"/>
            <w:shd w:val="clear" w:color="auto" w:fill="auto"/>
          </w:tcPr>
          <w:p w14:paraId="485925A2" w14:textId="77777777" w:rsidR="00BA33CC" w:rsidRPr="00BA33CC" w:rsidRDefault="00BA33CC" w:rsidP="000D40AF">
            <w:pPr>
              <w:rPr>
                <w:rFonts w:ascii="Calibri" w:hAnsi="Calibri" w:cs="Calibri"/>
              </w:rPr>
            </w:pPr>
          </w:p>
        </w:tc>
      </w:tr>
    </w:tbl>
    <w:p w14:paraId="324E9503" w14:textId="77777777" w:rsidR="00BA33CC" w:rsidRPr="00BA33CC" w:rsidRDefault="00BA33CC" w:rsidP="00BA33CC">
      <w:pPr>
        <w:rPr>
          <w:rFonts w:ascii="Calibri" w:hAnsi="Calibri" w:cs="Calibri"/>
        </w:rPr>
      </w:pPr>
    </w:p>
    <w:p w14:paraId="0BB75368" w14:textId="77777777" w:rsidR="00BA33CC" w:rsidRPr="00BA33CC" w:rsidRDefault="00BA33CC" w:rsidP="00BA33CC">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BA33CC" w:rsidRPr="003B721A" w14:paraId="12476979" w14:textId="77777777" w:rsidTr="000D40AF">
        <w:tc>
          <w:tcPr>
            <w:tcW w:w="3085" w:type="dxa"/>
            <w:shd w:val="clear" w:color="auto" w:fill="auto"/>
          </w:tcPr>
          <w:p w14:paraId="130782EB" w14:textId="77777777" w:rsidR="00BA33CC" w:rsidRPr="00BA33CC" w:rsidRDefault="00BA33CC" w:rsidP="000D40AF">
            <w:pPr>
              <w:spacing w:line="360" w:lineRule="auto"/>
              <w:jc w:val="center"/>
              <w:rPr>
                <w:rFonts w:ascii="Calibri" w:hAnsi="Calibri" w:cs="Calibri"/>
                <w:b/>
              </w:rPr>
            </w:pPr>
            <w:r w:rsidRPr="00BA33CC">
              <w:rPr>
                <w:rFonts w:ascii="Calibri" w:hAnsi="Calibri" w:cs="Calibri"/>
                <w:b/>
              </w:rPr>
              <w:t>Last Review Date</w:t>
            </w:r>
          </w:p>
        </w:tc>
        <w:tc>
          <w:tcPr>
            <w:tcW w:w="3260" w:type="dxa"/>
            <w:shd w:val="clear" w:color="auto" w:fill="auto"/>
          </w:tcPr>
          <w:p w14:paraId="22362573" w14:textId="77777777" w:rsidR="00BA33CC" w:rsidRPr="00BA33CC" w:rsidRDefault="00BA33CC" w:rsidP="000D40AF">
            <w:pPr>
              <w:spacing w:line="360" w:lineRule="auto"/>
              <w:jc w:val="center"/>
              <w:rPr>
                <w:rFonts w:ascii="Calibri" w:hAnsi="Calibri" w:cs="Calibri"/>
                <w:b/>
              </w:rPr>
            </w:pPr>
            <w:r w:rsidRPr="00BA33CC">
              <w:rPr>
                <w:rFonts w:ascii="Calibri" w:hAnsi="Calibri" w:cs="Calibri"/>
                <w:b/>
              </w:rPr>
              <w:t>Next Review Date</w:t>
            </w:r>
          </w:p>
        </w:tc>
      </w:tr>
      <w:tr w:rsidR="00BA33CC" w:rsidRPr="003B721A" w14:paraId="6C026DCF" w14:textId="77777777" w:rsidTr="000D40AF">
        <w:tc>
          <w:tcPr>
            <w:tcW w:w="3085" w:type="dxa"/>
            <w:shd w:val="clear" w:color="auto" w:fill="auto"/>
          </w:tcPr>
          <w:p w14:paraId="58A5FF60" w14:textId="77777777" w:rsidR="00BA33CC" w:rsidRPr="00BA33CC" w:rsidRDefault="00BA33CC" w:rsidP="000D40AF">
            <w:pPr>
              <w:spacing w:line="360" w:lineRule="auto"/>
              <w:jc w:val="center"/>
              <w:rPr>
                <w:rFonts w:ascii="Calibri" w:hAnsi="Calibri" w:cs="Calibri"/>
              </w:rPr>
            </w:pPr>
          </w:p>
        </w:tc>
        <w:tc>
          <w:tcPr>
            <w:tcW w:w="3260" w:type="dxa"/>
            <w:shd w:val="clear" w:color="auto" w:fill="auto"/>
          </w:tcPr>
          <w:p w14:paraId="7342FD75" w14:textId="77777777" w:rsidR="00BA33CC" w:rsidRPr="00BA33CC" w:rsidRDefault="00BA33CC" w:rsidP="000D40AF">
            <w:pPr>
              <w:spacing w:line="360" w:lineRule="auto"/>
              <w:jc w:val="center"/>
              <w:rPr>
                <w:rFonts w:ascii="Calibri" w:hAnsi="Calibri" w:cs="Calibri"/>
                <w:sz w:val="22"/>
                <w:szCs w:val="22"/>
              </w:rPr>
            </w:pPr>
          </w:p>
        </w:tc>
      </w:tr>
    </w:tbl>
    <w:p w14:paraId="21B84437" w14:textId="77777777" w:rsidR="00922041" w:rsidRPr="00483A79" w:rsidRDefault="00922041" w:rsidP="00977F59">
      <w:pPr>
        <w:rPr>
          <w:rFonts w:ascii="Calibri" w:hAnsi="Calibri" w:cs="Calibri"/>
          <w:b/>
        </w:rPr>
      </w:pPr>
    </w:p>
    <w:p w14:paraId="524C5288" w14:textId="77777777" w:rsidR="00922041" w:rsidRPr="00483A79" w:rsidRDefault="00922041" w:rsidP="00977F59">
      <w:pPr>
        <w:rPr>
          <w:rFonts w:ascii="Calibri" w:hAnsi="Calibri" w:cs="Calibri"/>
          <w:b/>
        </w:rPr>
      </w:pPr>
    </w:p>
    <w:p w14:paraId="090517B3" w14:textId="77777777" w:rsidR="00922041" w:rsidRPr="00483A79" w:rsidRDefault="00922041" w:rsidP="00977F59">
      <w:pPr>
        <w:rPr>
          <w:rFonts w:ascii="Calibri" w:hAnsi="Calibri" w:cs="Calibri"/>
          <w:b/>
        </w:rPr>
      </w:pPr>
    </w:p>
    <w:p w14:paraId="58CC8757" w14:textId="77777777" w:rsidR="00922041" w:rsidRPr="00483A79" w:rsidRDefault="00922041" w:rsidP="00977F59">
      <w:pPr>
        <w:rPr>
          <w:rFonts w:ascii="Calibri" w:hAnsi="Calibri" w:cs="Calibri"/>
          <w:b/>
        </w:rPr>
      </w:pPr>
    </w:p>
    <w:p w14:paraId="3FBFB753" w14:textId="77777777" w:rsidR="00922041" w:rsidRPr="00483A79" w:rsidRDefault="00922041" w:rsidP="00977F59">
      <w:pPr>
        <w:rPr>
          <w:rFonts w:ascii="Calibri" w:hAnsi="Calibri" w:cs="Calibri"/>
          <w:b/>
        </w:rPr>
      </w:pPr>
    </w:p>
    <w:p w14:paraId="52AC6F09" w14:textId="77777777" w:rsidR="00922041" w:rsidRPr="00483A79" w:rsidRDefault="00922041" w:rsidP="00977F59">
      <w:pPr>
        <w:rPr>
          <w:rFonts w:ascii="Calibri" w:hAnsi="Calibri" w:cs="Calibri"/>
          <w:b/>
        </w:rPr>
      </w:pPr>
    </w:p>
    <w:p w14:paraId="1224BD3A" w14:textId="77777777" w:rsidR="00922041" w:rsidRPr="00483A79" w:rsidRDefault="00922041" w:rsidP="00977F59">
      <w:pPr>
        <w:rPr>
          <w:rFonts w:ascii="Calibri" w:hAnsi="Calibri" w:cs="Calibri"/>
          <w:b/>
        </w:rPr>
      </w:pPr>
    </w:p>
    <w:p w14:paraId="02AA284F" w14:textId="77777777" w:rsidR="00922041" w:rsidRPr="00483A79" w:rsidRDefault="00922041" w:rsidP="00977F59">
      <w:pPr>
        <w:rPr>
          <w:rFonts w:ascii="Calibri" w:hAnsi="Calibri" w:cs="Calibri"/>
          <w:b/>
        </w:rPr>
      </w:pPr>
    </w:p>
    <w:p w14:paraId="24F1AD2A" w14:textId="77777777" w:rsidR="00922041" w:rsidRPr="00483A79" w:rsidRDefault="00922041" w:rsidP="00977F59">
      <w:pPr>
        <w:rPr>
          <w:rFonts w:ascii="Calibri" w:hAnsi="Calibri" w:cs="Calibri"/>
          <w:b/>
        </w:rPr>
      </w:pPr>
    </w:p>
    <w:p w14:paraId="4708D8C4" w14:textId="77777777" w:rsidR="00922041" w:rsidRPr="00483A79" w:rsidRDefault="00922041" w:rsidP="00977F59">
      <w:pPr>
        <w:rPr>
          <w:rFonts w:ascii="Calibri" w:hAnsi="Calibri" w:cs="Calibri"/>
          <w:b/>
        </w:rPr>
      </w:pPr>
    </w:p>
    <w:p w14:paraId="34A654C3" w14:textId="77777777" w:rsidR="00922041" w:rsidRPr="00483A79" w:rsidRDefault="00922041" w:rsidP="00977F59">
      <w:pPr>
        <w:rPr>
          <w:rFonts w:ascii="Calibri" w:hAnsi="Calibri" w:cs="Calibri"/>
          <w:b/>
        </w:rPr>
      </w:pPr>
    </w:p>
    <w:p w14:paraId="056CD1C2" w14:textId="77777777" w:rsidR="00922041" w:rsidRPr="00483A79" w:rsidRDefault="00922041" w:rsidP="00977F59">
      <w:pPr>
        <w:rPr>
          <w:rFonts w:ascii="Calibri" w:hAnsi="Calibri" w:cs="Calibri"/>
          <w:b/>
        </w:rPr>
      </w:pPr>
    </w:p>
    <w:p w14:paraId="3652F58D" w14:textId="77777777" w:rsidR="00922041" w:rsidRPr="00483A79" w:rsidRDefault="00922041" w:rsidP="00977F59">
      <w:pPr>
        <w:rPr>
          <w:rFonts w:ascii="Calibri" w:hAnsi="Calibri" w:cs="Calibri"/>
          <w:b/>
        </w:rPr>
      </w:pPr>
    </w:p>
    <w:p w14:paraId="27BD4BD4" w14:textId="77777777" w:rsidR="00922041" w:rsidRPr="00483A79" w:rsidRDefault="00922041" w:rsidP="00977F59">
      <w:pPr>
        <w:rPr>
          <w:rFonts w:ascii="Calibri" w:hAnsi="Calibri" w:cs="Calibri"/>
          <w:b/>
        </w:rPr>
      </w:pPr>
    </w:p>
    <w:p w14:paraId="7D8EE903" w14:textId="77777777" w:rsidR="00922041" w:rsidRPr="00483A79" w:rsidRDefault="00922041" w:rsidP="00977F59">
      <w:pPr>
        <w:rPr>
          <w:rFonts w:ascii="Calibri" w:hAnsi="Calibri" w:cs="Calibri"/>
          <w:b/>
        </w:rPr>
      </w:pPr>
    </w:p>
    <w:p w14:paraId="594469A7" w14:textId="77777777" w:rsidR="00922041" w:rsidRPr="00483A79" w:rsidRDefault="00922041" w:rsidP="00977F59">
      <w:pPr>
        <w:rPr>
          <w:rFonts w:ascii="Calibri" w:hAnsi="Calibri" w:cs="Calibri"/>
          <w:b/>
        </w:rPr>
      </w:pPr>
    </w:p>
    <w:p w14:paraId="462D9421" w14:textId="77777777" w:rsidR="00922041" w:rsidRPr="00922041" w:rsidRDefault="00922041" w:rsidP="00922041">
      <w:pPr>
        <w:rPr>
          <w:rFonts w:ascii="Calibri" w:hAnsi="Calibri" w:cs="Calibri"/>
          <w:b/>
        </w:rPr>
      </w:pPr>
    </w:p>
    <w:p w14:paraId="5D98A315" w14:textId="77777777" w:rsidR="00922041" w:rsidRPr="00922041" w:rsidRDefault="00922041" w:rsidP="00922041">
      <w:pPr>
        <w:rPr>
          <w:rFonts w:ascii="Calibri" w:hAnsi="Calibri" w:cs="Calibri"/>
          <w:b/>
        </w:rPr>
      </w:pPr>
    </w:p>
    <w:p w14:paraId="43B54873" w14:textId="77777777" w:rsidR="00922041" w:rsidRPr="00922041" w:rsidRDefault="00922041" w:rsidP="00922041">
      <w:pPr>
        <w:rPr>
          <w:rFonts w:ascii="Calibri" w:hAnsi="Calibri" w:cs="Calibri"/>
          <w:b/>
        </w:rPr>
      </w:pPr>
    </w:p>
    <w:p w14:paraId="1CA94C3B" w14:textId="77777777" w:rsidR="00922041" w:rsidRPr="00922041" w:rsidRDefault="00922041" w:rsidP="00922041">
      <w:pPr>
        <w:rPr>
          <w:rFonts w:ascii="Calibri" w:hAnsi="Calibri" w:cs="Calibri"/>
          <w:b/>
        </w:rPr>
      </w:pPr>
    </w:p>
    <w:p w14:paraId="25DE2EDB" w14:textId="55203572" w:rsidR="00922041" w:rsidRPr="00922041" w:rsidRDefault="00922041" w:rsidP="00922041">
      <w:pPr>
        <w:spacing w:after="120"/>
        <w:rPr>
          <w:rFonts w:ascii="Calibri" w:hAnsi="Calibri" w:cs="Calibri"/>
          <w:b/>
        </w:rPr>
      </w:pPr>
      <w:r>
        <w:rPr>
          <w:noProof/>
        </w:rPr>
        <w:pict w14:anchorId="552A5C35">
          <v:shape id="Picture 5" o:spid="_x0000_s1031" type="#_x0000_t75" alt="A picture containing drawing&#10;&#10;Description automatically generated" style="position:absolute;margin-left:0;margin-top:10.85pt;width:120.85pt;height:50.4pt;z-index: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v:imagedata r:id="rId9" o:title="A picture containing drawing&#10;&#10;Description automatically generated" croptop="3901f"/>
            <w10:wrap type="square" anchorx="margin"/>
          </v:shape>
        </w:pict>
      </w:r>
    </w:p>
    <w:p w14:paraId="57B83C9B" w14:textId="77777777" w:rsidR="00922041" w:rsidRPr="00922041" w:rsidRDefault="00922041" w:rsidP="00922041">
      <w:pPr>
        <w:spacing w:after="120"/>
        <w:rPr>
          <w:rFonts w:ascii="Calibri" w:hAnsi="Calibri" w:cs="Calibri"/>
          <w:b/>
        </w:rPr>
      </w:pPr>
      <w:r w:rsidRPr="00922041">
        <w:rPr>
          <w:rFonts w:ascii="Calibri" w:hAnsi="Calibri" w:cs="Calibri"/>
          <w:b/>
        </w:rPr>
        <w:t>Created for James R. Favor &amp; Company by</w:t>
      </w:r>
      <w:r w:rsidRPr="00922041">
        <w:rPr>
          <w:rFonts w:ascii="Calibri" w:hAnsi="Calibri" w:cs="Calibri"/>
          <w:b/>
        </w:rPr>
        <w:br/>
      </w:r>
      <w:hyperlink r:id="rId10" w:history="1">
        <w:r w:rsidRPr="00922041">
          <w:rPr>
            <w:rStyle w:val="Hyperlink"/>
            <w:rFonts w:ascii="Calibri" w:hAnsi="Calibri" w:cs="Calibri"/>
            <w:b/>
          </w:rPr>
          <w:t>Council Rock Consulting, Inc.</w:t>
        </w:r>
      </w:hyperlink>
    </w:p>
    <w:p w14:paraId="0624A07D" w14:textId="77777777" w:rsidR="00922041" w:rsidRPr="00483A79" w:rsidRDefault="00922041" w:rsidP="00977F59">
      <w:pPr>
        <w:rPr>
          <w:rFonts w:ascii="Calibri" w:hAnsi="Calibri" w:cs="Calibri"/>
          <w:b/>
        </w:rPr>
      </w:pPr>
    </w:p>
    <w:p w14:paraId="333491D9" w14:textId="30960402" w:rsidR="009204DE" w:rsidRPr="00483A79" w:rsidRDefault="003812C3" w:rsidP="00977F59">
      <w:pPr>
        <w:rPr>
          <w:rFonts w:ascii="Calibri" w:hAnsi="Calibri" w:cs="Calibri"/>
          <w:b/>
        </w:rPr>
      </w:pPr>
      <w:r w:rsidRPr="00483A79">
        <w:rPr>
          <w:rFonts w:ascii="Calibri" w:hAnsi="Calibri" w:cs="Calibri"/>
          <w:b/>
        </w:rPr>
        <w:br w:type="page"/>
      </w:r>
      <w:r w:rsidR="009204DE" w:rsidRPr="00483A79">
        <w:rPr>
          <w:rFonts w:ascii="Calibri" w:hAnsi="Calibri" w:cs="Calibri"/>
          <w:b/>
        </w:rPr>
        <w:lastRenderedPageBreak/>
        <w:t>OBJECTIVE</w:t>
      </w:r>
    </w:p>
    <w:p w14:paraId="02CC02E9" w14:textId="77777777" w:rsidR="009204DE" w:rsidRPr="00483A79" w:rsidRDefault="009204DE" w:rsidP="00977F59">
      <w:pPr>
        <w:rPr>
          <w:rFonts w:ascii="Calibri" w:hAnsi="Calibri" w:cs="Calibri"/>
        </w:rPr>
      </w:pPr>
    </w:p>
    <w:p w14:paraId="57CD4DB7" w14:textId="56537F14" w:rsidR="00172673" w:rsidRPr="00483A79" w:rsidRDefault="00D86117" w:rsidP="004917BF">
      <w:pPr>
        <w:rPr>
          <w:rFonts w:ascii="Calibri" w:hAnsi="Calibri" w:cs="Calibri"/>
        </w:rPr>
      </w:pPr>
      <w:r w:rsidRPr="00483A79">
        <w:rPr>
          <w:rFonts w:ascii="Calibri" w:hAnsi="Calibri" w:cs="Calibri"/>
        </w:rPr>
        <w:t>T</w:t>
      </w:r>
      <w:r w:rsidR="00F32A5F" w:rsidRPr="00483A79">
        <w:rPr>
          <w:rFonts w:ascii="Calibri" w:hAnsi="Calibri" w:cs="Calibri"/>
        </w:rPr>
        <w:t xml:space="preserve">o provide instructions </w:t>
      </w:r>
      <w:r w:rsidR="00FB7635" w:rsidRPr="00483A79">
        <w:rPr>
          <w:rFonts w:ascii="Calibri" w:hAnsi="Calibri" w:cs="Calibri"/>
        </w:rPr>
        <w:t xml:space="preserve">on </w:t>
      </w:r>
      <w:r w:rsidR="00700389" w:rsidRPr="00483A79">
        <w:rPr>
          <w:rFonts w:ascii="Calibri" w:hAnsi="Calibri" w:cs="Calibri"/>
        </w:rPr>
        <w:t>the</w:t>
      </w:r>
      <w:r w:rsidR="00FB7635" w:rsidRPr="00483A79">
        <w:rPr>
          <w:rFonts w:ascii="Calibri" w:hAnsi="Calibri" w:cs="Calibri"/>
        </w:rPr>
        <w:t xml:space="preserve"> </w:t>
      </w:r>
      <w:r w:rsidR="00700389" w:rsidRPr="00483A79">
        <w:rPr>
          <w:rFonts w:ascii="Calibri" w:hAnsi="Calibri" w:cs="Calibri"/>
        </w:rPr>
        <w:t>selection</w:t>
      </w:r>
      <w:r w:rsidR="00EB53F1" w:rsidRPr="00483A79">
        <w:rPr>
          <w:rFonts w:ascii="Calibri" w:hAnsi="Calibri" w:cs="Calibri"/>
          <w:color w:val="222222"/>
          <w:shd w:val="clear" w:color="auto" w:fill="FFFFFF"/>
        </w:rPr>
        <w:t xml:space="preserve"> and</w:t>
      </w:r>
      <w:r w:rsidR="00700389" w:rsidRPr="00483A79">
        <w:rPr>
          <w:rFonts w:ascii="Calibri" w:hAnsi="Calibri" w:cs="Calibri"/>
          <w:color w:val="222222"/>
          <w:shd w:val="clear" w:color="auto" w:fill="FFFFFF"/>
        </w:rPr>
        <w:t xml:space="preserve"> proper</w:t>
      </w:r>
      <w:r w:rsidR="00EB53F1" w:rsidRPr="00483A79">
        <w:rPr>
          <w:rFonts w:ascii="Calibri" w:hAnsi="Calibri" w:cs="Calibri"/>
          <w:color w:val="222222"/>
          <w:shd w:val="clear" w:color="auto" w:fill="FFFFFF"/>
        </w:rPr>
        <w:t xml:space="preserve"> use of personal protective equipment</w:t>
      </w:r>
      <w:r w:rsidR="001D1146" w:rsidRPr="00483A79">
        <w:rPr>
          <w:rFonts w:ascii="Calibri" w:hAnsi="Calibri" w:cs="Calibri"/>
          <w:color w:val="222222"/>
          <w:shd w:val="clear" w:color="auto" w:fill="FFFFFF"/>
        </w:rPr>
        <w:t>.</w:t>
      </w:r>
      <w:r w:rsidR="005129B6" w:rsidRPr="00483A79">
        <w:rPr>
          <w:rFonts w:ascii="Calibri" w:hAnsi="Calibri" w:cs="Calibri"/>
          <w:color w:val="222222"/>
          <w:shd w:val="clear" w:color="auto" w:fill="FFFFFF"/>
        </w:rPr>
        <w:t xml:space="preserve"> </w:t>
      </w:r>
    </w:p>
    <w:p w14:paraId="7A2B453C" w14:textId="77777777" w:rsidR="00D86117" w:rsidRPr="00483A79" w:rsidRDefault="00D86117" w:rsidP="00977F59">
      <w:pPr>
        <w:jc w:val="both"/>
        <w:rPr>
          <w:rFonts w:ascii="Calibri" w:hAnsi="Calibri" w:cs="Calibri"/>
        </w:rPr>
      </w:pPr>
    </w:p>
    <w:p w14:paraId="1491E8DD" w14:textId="77777777" w:rsidR="005129B6" w:rsidRPr="00483A79" w:rsidRDefault="005129B6" w:rsidP="00977F59">
      <w:pPr>
        <w:jc w:val="both"/>
        <w:rPr>
          <w:rFonts w:ascii="Calibri" w:hAnsi="Calibri" w:cs="Calibri"/>
          <w:b/>
        </w:rPr>
      </w:pPr>
    </w:p>
    <w:p w14:paraId="54A9B769" w14:textId="77777777" w:rsidR="009A7EA5" w:rsidRPr="009A7EA5" w:rsidRDefault="009A7EA5" w:rsidP="009A7EA5">
      <w:pPr>
        <w:spacing w:after="120"/>
        <w:jc w:val="both"/>
        <w:rPr>
          <w:rFonts w:ascii="Calibri" w:hAnsi="Calibri" w:cs="Calibri"/>
          <w:b/>
        </w:rPr>
      </w:pPr>
      <w:bookmarkStart w:id="2" w:name="_Hlk44571226"/>
      <w:r w:rsidRPr="009A7EA5">
        <w:rPr>
          <w:rFonts w:ascii="Calibri" w:hAnsi="Calibri" w:cs="Calibri"/>
          <w:b/>
        </w:rPr>
        <w:t xml:space="preserve">PERSONAL PROTECTIVE EQUIPMENT </w:t>
      </w:r>
    </w:p>
    <w:p w14:paraId="0DEE2644" w14:textId="77777777" w:rsidR="009A7EA5" w:rsidRPr="009A7EA5" w:rsidRDefault="009A7EA5" w:rsidP="009A7EA5">
      <w:pPr>
        <w:numPr>
          <w:ilvl w:val="0"/>
          <w:numId w:val="10"/>
        </w:numPr>
        <w:jc w:val="both"/>
        <w:rPr>
          <w:rFonts w:ascii="Calibri" w:hAnsi="Calibri" w:cs="Calibri"/>
        </w:rPr>
      </w:pPr>
      <w:r w:rsidRPr="009A7EA5">
        <w:rPr>
          <w:rFonts w:ascii="Calibri" w:hAnsi="Calibri" w:cs="Calibri"/>
        </w:rPr>
        <w:t xml:space="preserve">Skin and body protection </w:t>
      </w:r>
    </w:p>
    <w:p w14:paraId="043EC07F" w14:textId="77777777" w:rsidR="009A7EA5" w:rsidRPr="009A7EA5" w:rsidRDefault="009A7EA5" w:rsidP="009A7EA5">
      <w:pPr>
        <w:numPr>
          <w:ilvl w:val="1"/>
          <w:numId w:val="10"/>
        </w:numPr>
        <w:ind w:left="720"/>
        <w:jc w:val="both"/>
        <w:rPr>
          <w:rFonts w:ascii="Calibri" w:hAnsi="Calibri" w:cs="Calibri"/>
        </w:rPr>
      </w:pPr>
      <w:r w:rsidRPr="009A7EA5">
        <w:rPr>
          <w:rFonts w:ascii="Calibri" w:hAnsi="Calibri" w:cs="Calibri"/>
        </w:rPr>
        <w:t>Gloves</w:t>
      </w:r>
    </w:p>
    <w:p w14:paraId="766B67AE" w14:textId="77777777" w:rsidR="009A7EA5" w:rsidRPr="009A7EA5" w:rsidRDefault="009A7EA5" w:rsidP="009A7EA5">
      <w:pPr>
        <w:numPr>
          <w:ilvl w:val="1"/>
          <w:numId w:val="10"/>
        </w:numPr>
        <w:spacing w:after="120"/>
        <w:ind w:left="720"/>
        <w:jc w:val="both"/>
        <w:rPr>
          <w:rFonts w:ascii="Calibri" w:hAnsi="Calibri" w:cs="Calibri"/>
        </w:rPr>
      </w:pPr>
      <w:r w:rsidRPr="009A7EA5">
        <w:rPr>
          <w:rFonts w:ascii="Calibri" w:hAnsi="Calibri" w:cs="Calibri"/>
        </w:rPr>
        <w:t xml:space="preserve">Long sleeves or closed front gown or cover </w:t>
      </w:r>
    </w:p>
    <w:p w14:paraId="11756A1C" w14:textId="77777777" w:rsidR="009A7EA5" w:rsidRPr="009A7EA5" w:rsidRDefault="009A7EA5" w:rsidP="009A7EA5">
      <w:pPr>
        <w:numPr>
          <w:ilvl w:val="0"/>
          <w:numId w:val="10"/>
        </w:numPr>
        <w:jc w:val="both"/>
        <w:rPr>
          <w:rFonts w:ascii="Calibri" w:hAnsi="Calibri" w:cs="Calibri"/>
        </w:rPr>
      </w:pPr>
      <w:r w:rsidRPr="009A7EA5">
        <w:rPr>
          <w:rFonts w:ascii="Calibri" w:hAnsi="Calibri" w:cs="Calibri"/>
        </w:rPr>
        <w:t>Eye and face protection</w:t>
      </w:r>
    </w:p>
    <w:p w14:paraId="5CA6E786" w14:textId="03DF267D" w:rsidR="009A7EA5" w:rsidRDefault="009A7EA5" w:rsidP="009A7EA5">
      <w:pPr>
        <w:numPr>
          <w:ilvl w:val="1"/>
          <w:numId w:val="10"/>
        </w:numPr>
        <w:ind w:left="720"/>
        <w:jc w:val="both"/>
        <w:rPr>
          <w:rFonts w:ascii="Calibri" w:hAnsi="Calibri" w:cs="Calibri"/>
        </w:rPr>
      </w:pPr>
      <w:r>
        <w:rPr>
          <w:rFonts w:ascii="Calibri" w:hAnsi="Calibri" w:cs="Calibri"/>
        </w:rPr>
        <w:t>Face mask</w:t>
      </w:r>
    </w:p>
    <w:p w14:paraId="60747D3A" w14:textId="21950580" w:rsidR="009A7EA5" w:rsidRPr="009A7EA5" w:rsidRDefault="009A7EA5" w:rsidP="009A7EA5">
      <w:pPr>
        <w:numPr>
          <w:ilvl w:val="1"/>
          <w:numId w:val="10"/>
        </w:numPr>
        <w:ind w:left="720"/>
        <w:jc w:val="both"/>
        <w:rPr>
          <w:rFonts w:ascii="Calibri" w:hAnsi="Calibri" w:cs="Calibri"/>
        </w:rPr>
      </w:pPr>
      <w:r w:rsidRPr="009A7EA5">
        <w:rPr>
          <w:rFonts w:ascii="Calibri" w:hAnsi="Calibri" w:cs="Calibri"/>
        </w:rPr>
        <w:t>Protective eyewear such as safety glasses</w:t>
      </w:r>
      <w:r>
        <w:rPr>
          <w:rFonts w:ascii="Calibri" w:hAnsi="Calibri" w:cs="Calibri"/>
        </w:rPr>
        <w:t>/shield</w:t>
      </w:r>
      <w:r w:rsidRPr="009A7EA5">
        <w:rPr>
          <w:rFonts w:ascii="Calibri" w:hAnsi="Calibri" w:cs="Calibri"/>
        </w:rPr>
        <w:t xml:space="preserve"> or goggles</w:t>
      </w:r>
    </w:p>
    <w:p w14:paraId="6FF4F7BA" w14:textId="7E277014" w:rsidR="009A7EA5" w:rsidRPr="009A7EA5" w:rsidRDefault="009A7EA5" w:rsidP="009A7EA5">
      <w:pPr>
        <w:numPr>
          <w:ilvl w:val="1"/>
          <w:numId w:val="10"/>
        </w:numPr>
        <w:ind w:left="720"/>
        <w:jc w:val="both"/>
        <w:rPr>
          <w:rFonts w:ascii="Calibri" w:hAnsi="Calibri" w:cs="Calibri"/>
        </w:rPr>
      </w:pPr>
      <w:r w:rsidRPr="009A7EA5">
        <w:rPr>
          <w:rFonts w:ascii="Calibri" w:hAnsi="Calibri" w:cs="Calibri"/>
        </w:rPr>
        <w:t xml:space="preserve">Mask or face shield </w:t>
      </w:r>
      <w:r>
        <w:rPr>
          <w:rFonts w:ascii="Calibri" w:hAnsi="Calibri" w:cs="Calibri"/>
        </w:rPr>
        <w:t>(optional)</w:t>
      </w:r>
    </w:p>
    <w:bookmarkEnd w:id="2"/>
    <w:p w14:paraId="23D09CB9" w14:textId="77777777" w:rsidR="009A7EA5" w:rsidRPr="009A7EA5" w:rsidRDefault="009A7EA5" w:rsidP="009A7EA5">
      <w:pPr>
        <w:jc w:val="both"/>
        <w:rPr>
          <w:rFonts w:ascii="Calibri" w:hAnsi="Calibri" w:cs="Calibri"/>
        </w:rPr>
      </w:pPr>
    </w:p>
    <w:p w14:paraId="740C82F3" w14:textId="7FBC47CB" w:rsidR="001D1146" w:rsidRPr="00483A79" w:rsidRDefault="002B2541" w:rsidP="009A7EA5">
      <w:pPr>
        <w:spacing w:after="120"/>
        <w:jc w:val="both"/>
        <w:rPr>
          <w:rFonts w:ascii="Calibri" w:hAnsi="Calibri" w:cs="Calibri"/>
          <w:b/>
        </w:rPr>
      </w:pPr>
      <w:r w:rsidRPr="00483A79">
        <w:rPr>
          <w:rFonts w:ascii="Calibri" w:hAnsi="Calibri" w:cs="Calibri"/>
          <w:b/>
        </w:rPr>
        <w:t>DEFINITIONS</w:t>
      </w:r>
    </w:p>
    <w:p w14:paraId="65165982" w14:textId="7B786B15" w:rsidR="002D3BDA" w:rsidRPr="00483A79" w:rsidRDefault="002D3BDA" w:rsidP="004917BF">
      <w:pPr>
        <w:numPr>
          <w:ilvl w:val="0"/>
          <w:numId w:val="9"/>
        </w:numPr>
        <w:spacing w:after="120"/>
        <w:rPr>
          <w:rFonts w:ascii="Calibri" w:hAnsi="Calibri" w:cs="Calibri"/>
        </w:rPr>
      </w:pPr>
      <w:r w:rsidRPr="00483A79">
        <w:rPr>
          <w:rFonts w:ascii="Calibri" w:hAnsi="Calibri" w:cs="Calibri"/>
        </w:rPr>
        <w:t>“</w:t>
      </w:r>
      <w:r w:rsidRPr="00483A79">
        <w:rPr>
          <w:rFonts w:ascii="Calibri" w:hAnsi="Calibri" w:cs="Calibri"/>
          <w:u w:val="single"/>
        </w:rPr>
        <w:t>Work</w:t>
      </w:r>
      <w:r w:rsidRPr="00483A79">
        <w:rPr>
          <w:rFonts w:ascii="Calibri" w:hAnsi="Calibri" w:cs="Calibri"/>
        </w:rPr>
        <w:t xml:space="preserve">” in this standard operating procedure (SOP) refers to any activity that may result in exposure to a </w:t>
      </w:r>
      <w:proofErr w:type="gramStart"/>
      <w:r w:rsidRPr="00483A79">
        <w:rPr>
          <w:rFonts w:ascii="Calibri" w:hAnsi="Calibri" w:cs="Calibri"/>
        </w:rPr>
        <w:t>potentially-infectious</w:t>
      </w:r>
      <w:proofErr w:type="gramEnd"/>
      <w:r w:rsidRPr="00483A79">
        <w:rPr>
          <w:rFonts w:ascii="Calibri" w:hAnsi="Calibri" w:cs="Calibri"/>
        </w:rPr>
        <w:t xml:space="preserve"> pathogen (e.g., virus, bacteria) or caustic agent (e.g., ammonia).</w:t>
      </w:r>
    </w:p>
    <w:p w14:paraId="258A4340" w14:textId="2FFBAC86" w:rsidR="001D1146" w:rsidRPr="00483A79" w:rsidRDefault="001D1146" w:rsidP="004917BF">
      <w:pPr>
        <w:numPr>
          <w:ilvl w:val="0"/>
          <w:numId w:val="9"/>
        </w:numPr>
        <w:spacing w:after="120"/>
        <w:jc w:val="both"/>
        <w:rPr>
          <w:rFonts w:ascii="Calibri" w:hAnsi="Calibri" w:cs="Calibri"/>
        </w:rPr>
      </w:pPr>
      <w:r w:rsidRPr="00483A79">
        <w:rPr>
          <w:rFonts w:ascii="Calibri" w:hAnsi="Calibri" w:cs="Calibri"/>
          <w:u w:val="single"/>
        </w:rPr>
        <w:t>PPE</w:t>
      </w:r>
      <w:r w:rsidRPr="00483A79">
        <w:rPr>
          <w:rFonts w:ascii="Calibri" w:hAnsi="Calibri" w:cs="Calibri"/>
        </w:rPr>
        <w:t xml:space="preserve"> – Personal Protective Equipment</w:t>
      </w:r>
    </w:p>
    <w:p w14:paraId="4442A3E6" w14:textId="77777777" w:rsidR="001D1146" w:rsidRPr="00483A79" w:rsidRDefault="001D1146" w:rsidP="004917BF">
      <w:pPr>
        <w:numPr>
          <w:ilvl w:val="0"/>
          <w:numId w:val="9"/>
        </w:numPr>
        <w:spacing w:after="120"/>
        <w:jc w:val="both"/>
        <w:rPr>
          <w:rFonts w:ascii="Calibri" w:hAnsi="Calibri" w:cs="Calibri"/>
        </w:rPr>
      </w:pPr>
      <w:r w:rsidRPr="00483A79">
        <w:rPr>
          <w:rFonts w:ascii="Calibri" w:hAnsi="Calibri" w:cs="Calibri"/>
          <w:u w:val="single"/>
        </w:rPr>
        <w:t>OSHA</w:t>
      </w:r>
      <w:r w:rsidRPr="00483A79">
        <w:rPr>
          <w:rFonts w:ascii="Calibri" w:hAnsi="Calibri" w:cs="Calibri"/>
        </w:rPr>
        <w:t xml:space="preserve"> – Occupational Safety and Health Administration</w:t>
      </w:r>
    </w:p>
    <w:p w14:paraId="73AD0098" w14:textId="77777777" w:rsidR="00D3385D" w:rsidRPr="00483A79" w:rsidRDefault="001D1146" w:rsidP="004917BF">
      <w:pPr>
        <w:numPr>
          <w:ilvl w:val="0"/>
          <w:numId w:val="9"/>
        </w:numPr>
        <w:spacing w:after="120"/>
        <w:jc w:val="both"/>
        <w:rPr>
          <w:rFonts w:ascii="Calibri" w:hAnsi="Calibri" w:cs="Calibri"/>
        </w:rPr>
      </w:pPr>
      <w:r w:rsidRPr="00483A79">
        <w:rPr>
          <w:rFonts w:ascii="Calibri" w:hAnsi="Calibri" w:cs="Calibri"/>
          <w:u w:val="single"/>
        </w:rPr>
        <w:t>NIOSH</w:t>
      </w:r>
      <w:r w:rsidRPr="00483A79">
        <w:rPr>
          <w:rFonts w:ascii="Calibri" w:hAnsi="Calibri" w:cs="Calibri"/>
        </w:rPr>
        <w:t xml:space="preserve"> – The National Institute for Occupational Safety and Health</w:t>
      </w:r>
    </w:p>
    <w:p w14:paraId="2E34EFC1" w14:textId="3D91510A" w:rsidR="002B2541" w:rsidRPr="00483A79" w:rsidRDefault="002B2541" w:rsidP="00D3385D">
      <w:pPr>
        <w:numPr>
          <w:ilvl w:val="0"/>
          <w:numId w:val="9"/>
        </w:numPr>
        <w:spacing w:after="120"/>
        <w:rPr>
          <w:rFonts w:ascii="Calibri" w:hAnsi="Calibri" w:cs="Calibri"/>
        </w:rPr>
      </w:pPr>
      <w:r w:rsidRPr="00483A79">
        <w:rPr>
          <w:rFonts w:ascii="Calibri" w:hAnsi="Calibri" w:cs="Calibri"/>
        </w:rPr>
        <w:t xml:space="preserve">Engineering Controls </w:t>
      </w:r>
      <w:r w:rsidR="009A7EA5" w:rsidRPr="00483A79">
        <w:rPr>
          <w:rFonts w:ascii="Calibri" w:hAnsi="Calibri" w:cs="Calibri"/>
        </w:rPr>
        <w:t xml:space="preserve">– </w:t>
      </w:r>
      <w:r w:rsidR="00D3385D" w:rsidRPr="00483A79">
        <w:rPr>
          <w:rFonts w:ascii="Calibri" w:hAnsi="Calibri" w:cs="Calibri"/>
        </w:rPr>
        <w:t>P</w:t>
      </w:r>
      <w:r w:rsidR="00D3385D" w:rsidRPr="00483A79">
        <w:rPr>
          <w:rFonts w:ascii="Calibri" w:hAnsi="Calibri" w:cs="Calibri"/>
          <w:shd w:val="clear" w:color="auto" w:fill="FFFFFF"/>
        </w:rPr>
        <w:t xml:space="preserve">rotects by isolating people from a potential hazard </w:t>
      </w:r>
      <w:r w:rsidR="00BF4839" w:rsidRPr="00483A79">
        <w:rPr>
          <w:rFonts w:ascii="Calibri" w:hAnsi="Calibri" w:cs="Calibri"/>
          <w:shd w:val="clear" w:color="auto" w:fill="FFFFFF"/>
        </w:rPr>
        <w:t xml:space="preserve">by </w:t>
      </w:r>
      <w:r w:rsidR="00D3385D" w:rsidRPr="00483A79">
        <w:rPr>
          <w:rFonts w:ascii="Calibri" w:hAnsi="Calibri" w:cs="Calibri"/>
          <w:shd w:val="clear" w:color="auto" w:fill="FFFFFF"/>
        </w:rPr>
        <w:t xml:space="preserve">such </w:t>
      </w:r>
      <w:r w:rsidR="00BF4839" w:rsidRPr="00483A79">
        <w:rPr>
          <w:rFonts w:ascii="Calibri" w:hAnsi="Calibri" w:cs="Calibri"/>
          <w:shd w:val="clear" w:color="auto" w:fill="FFFFFF"/>
        </w:rPr>
        <w:t xml:space="preserve">means </w:t>
      </w:r>
      <w:r w:rsidR="00D3385D" w:rsidRPr="00483A79">
        <w:rPr>
          <w:rFonts w:ascii="Calibri" w:hAnsi="Calibri" w:cs="Calibri"/>
          <w:shd w:val="clear" w:color="auto" w:fill="FFFFFF"/>
        </w:rPr>
        <w:t>as proper ventilation or machine guards.</w:t>
      </w:r>
    </w:p>
    <w:p w14:paraId="70CBC981" w14:textId="5E6A990C" w:rsidR="00D3385D" w:rsidRPr="00483A79" w:rsidRDefault="00D3385D" w:rsidP="004917BF">
      <w:pPr>
        <w:numPr>
          <w:ilvl w:val="0"/>
          <w:numId w:val="9"/>
        </w:numPr>
        <w:spacing w:after="120"/>
        <w:rPr>
          <w:rFonts w:ascii="Calibri" w:hAnsi="Calibri" w:cs="Calibri"/>
        </w:rPr>
      </w:pPr>
      <w:r w:rsidRPr="00483A79">
        <w:rPr>
          <w:rFonts w:ascii="Calibri" w:hAnsi="Calibri" w:cs="Calibri"/>
          <w:u w:val="single"/>
          <w:shd w:val="clear" w:color="auto" w:fill="FFFFFF"/>
        </w:rPr>
        <w:t>Administrative Controls</w:t>
      </w:r>
      <w:r w:rsidRPr="00483A79">
        <w:rPr>
          <w:rFonts w:ascii="Calibri" w:hAnsi="Calibri" w:cs="Calibri"/>
          <w:shd w:val="clear" w:color="auto" w:fill="FFFFFF"/>
        </w:rPr>
        <w:t xml:space="preserve"> – Work practices established through instructions or checklists.</w:t>
      </w:r>
    </w:p>
    <w:p w14:paraId="694BD8BD" w14:textId="77777777" w:rsidR="001D1146" w:rsidRPr="00483A79" w:rsidRDefault="001D1146" w:rsidP="001D1146">
      <w:pPr>
        <w:jc w:val="both"/>
        <w:rPr>
          <w:rFonts w:ascii="Calibri" w:hAnsi="Calibri" w:cs="Calibri"/>
        </w:rPr>
      </w:pPr>
    </w:p>
    <w:p w14:paraId="2C06BDA3" w14:textId="145A6EF3" w:rsidR="0088282E" w:rsidRPr="00483A79" w:rsidRDefault="0088282E" w:rsidP="00977F59">
      <w:pPr>
        <w:jc w:val="both"/>
        <w:rPr>
          <w:rFonts w:ascii="Calibri" w:hAnsi="Calibri" w:cs="Calibri"/>
          <w:b/>
        </w:rPr>
      </w:pPr>
      <w:r w:rsidRPr="00483A79">
        <w:rPr>
          <w:rFonts w:ascii="Calibri" w:hAnsi="Calibri" w:cs="Calibri"/>
          <w:b/>
        </w:rPr>
        <w:t>SAFETY</w:t>
      </w:r>
    </w:p>
    <w:p w14:paraId="6C5F1626" w14:textId="77777777" w:rsidR="00E4718F" w:rsidRPr="00483A79" w:rsidRDefault="00E4718F" w:rsidP="00977F59">
      <w:pPr>
        <w:jc w:val="both"/>
        <w:rPr>
          <w:rFonts w:ascii="Calibri" w:hAnsi="Calibri" w:cs="Calibri"/>
          <w:b/>
        </w:rPr>
      </w:pPr>
    </w:p>
    <w:p w14:paraId="5CC28791" w14:textId="67EAA653" w:rsidR="001D1146" w:rsidRPr="00483A79" w:rsidRDefault="00F601EE" w:rsidP="001D1146">
      <w:pPr>
        <w:rPr>
          <w:rFonts w:ascii="Calibri" w:hAnsi="Calibri" w:cs="Calibri"/>
        </w:rPr>
      </w:pPr>
      <w:r w:rsidRPr="00483A79">
        <w:rPr>
          <w:rFonts w:ascii="Calibri" w:hAnsi="Calibri" w:cs="Calibri"/>
        </w:rPr>
        <w:t xml:space="preserve">The Occupational Safety and Health Administration (OSHA) has written regulations (CFR1926.65) to make sure that workers at any work site are properly protected. </w:t>
      </w:r>
      <w:r w:rsidR="001D1146" w:rsidRPr="00483A79">
        <w:rPr>
          <w:rFonts w:ascii="Calibri" w:hAnsi="Calibri" w:cs="Calibri"/>
        </w:rPr>
        <w:t>This also applies to residents and maintenance personnel who engage in cleaning, decontamination, and other activities where there is a chance of exposure to potentially-infectious pathogens and/or caustic agents.</w:t>
      </w:r>
      <w:r w:rsidR="002D3BDA" w:rsidRPr="00483A79">
        <w:rPr>
          <w:rFonts w:ascii="Calibri" w:hAnsi="Calibri" w:cs="Calibri"/>
        </w:rPr>
        <w:t xml:space="preserve"> </w:t>
      </w:r>
      <w:r w:rsidR="00D3385D" w:rsidRPr="00483A79">
        <w:rPr>
          <w:rFonts w:ascii="Calibri" w:hAnsi="Calibri" w:cs="Calibri"/>
        </w:rPr>
        <w:t xml:space="preserve"> </w:t>
      </w:r>
    </w:p>
    <w:p w14:paraId="44C1949B" w14:textId="77777777" w:rsidR="001D1146" w:rsidRPr="00483A79" w:rsidRDefault="001D1146" w:rsidP="001D1146">
      <w:pPr>
        <w:rPr>
          <w:rFonts w:ascii="Calibri" w:hAnsi="Calibri" w:cs="Calibri"/>
        </w:rPr>
      </w:pPr>
    </w:p>
    <w:p w14:paraId="3CF5404C" w14:textId="4BBC2840" w:rsidR="00C02E70" w:rsidRPr="00483A79" w:rsidRDefault="00BF4839" w:rsidP="009A7EA5">
      <w:pPr>
        <w:rPr>
          <w:rFonts w:ascii="Calibri" w:hAnsi="Calibri" w:cs="Calibri"/>
        </w:rPr>
      </w:pPr>
      <w:r w:rsidRPr="00483A79">
        <w:rPr>
          <w:rFonts w:ascii="Calibri" w:hAnsi="Calibri" w:cs="Calibri"/>
        </w:rPr>
        <w:t>E</w:t>
      </w:r>
      <w:r w:rsidR="005129B6" w:rsidRPr="00483A79">
        <w:rPr>
          <w:rFonts w:ascii="Calibri" w:hAnsi="Calibri" w:cs="Calibri"/>
        </w:rPr>
        <w:t xml:space="preserve">ngineering </w:t>
      </w:r>
      <w:r w:rsidR="004B0B79" w:rsidRPr="00483A79">
        <w:rPr>
          <w:rFonts w:ascii="Calibri" w:hAnsi="Calibri" w:cs="Calibri"/>
        </w:rPr>
        <w:t xml:space="preserve">and administrative controls and safe work practices </w:t>
      </w:r>
      <w:r w:rsidR="008626AC" w:rsidRPr="00483A79">
        <w:rPr>
          <w:rFonts w:ascii="Calibri" w:hAnsi="Calibri" w:cs="Calibri"/>
        </w:rPr>
        <w:t xml:space="preserve">should be implemented </w:t>
      </w:r>
      <w:r w:rsidRPr="00483A79">
        <w:rPr>
          <w:rFonts w:ascii="Calibri" w:hAnsi="Calibri" w:cs="Calibri"/>
        </w:rPr>
        <w:t xml:space="preserve">as the primary methods </w:t>
      </w:r>
      <w:r w:rsidR="008626AC" w:rsidRPr="00483A79">
        <w:rPr>
          <w:rFonts w:ascii="Calibri" w:hAnsi="Calibri" w:cs="Calibri"/>
        </w:rPr>
        <w:t>to mitigate</w:t>
      </w:r>
      <w:r w:rsidR="004B0B79" w:rsidRPr="00483A79">
        <w:rPr>
          <w:rFonts w:ascii="Calibri" w:hAnsi="Calibri" w:cs="Calibri"/>
        </w:rPr>
        <w:t xml:space="preserve"> </w:t>
      </w:r>
      <w:r w:rsidR="002D3BDA" w:rsidRPr="00483A79">
        <w:rPr>
          <w:rFonts w:ascii="Calibri" w:hAnsi="Calibri" w:cs="Calibri"/>
        </w:rPr>
        <w:t xml:space="preserve">potential </w:t>
      </w:r>
      <w:r w:rsidR="004B0B79" w:rsidRPr="00483A79">
        <w:rPr>
          <w:rFonts w:ascii="Calibri" w:hAnsi="Calibri" w:cs="Calibri"/>
        </w:rPr>
        <w:t>hazards and risks</w:t>
      </w:r>
      <w:r w:rsidR="008626AC" w:rsidRPr="00483A79">
        <w:rPr>
          <w:rFonts w:ascii="Calibri" w:hAnsi="Calibri" w:cs="Calibri"/>
        </w:rPr>
        <w:t xml:space="preserve"> associated with the work</w:t>
      </w:r>
      <w:r w:rsidR="004B0B79" w:rsidRPr="00483A79">
        <w:rPr>
          <w:rFonts w:ascii="Calibri" w:hAnsi="Calibri" w:cs="Calibri"/>
        </w:rPr>
        <w:t xml:space="preserve">. </w:t>
      </w:r>
    </w:p>
    <w:p w14:paraId="5F1202CC" w14:textId="77777777" w:rsidR="00BF4839" w:rsidRPr="00483A79" w:rsidRDefault="00BF4839" w:rsidP="004917BF">
      <w:pPr>
        <w:ind w:left="720" w:right="929"/>
        <w:rPr>
          <w:rFonts w:ascii="Calibri" w:hAnsi="Calibri" w:cs="Calibri"/>
        </w:rPr>
      </w:pPr>
    </w:p>
    <w:p w14:paraId="3D029868" w14:textId="77777777" w:rsidR="00BF4839" w:rsidRPr="00483A79" w:rsidRDefault="00BF4839" w:rsidP="009A7EA5">
      <w:pPr>
        <w:rPr>
          <w:rFonts w:ascii="Calibri" w:hAnsi="Calibri" w:cs="Calibri"/>
        </w:rPr>
      </w:pPr>
      <w:r w:rsidRPr="00483A79">
        <w:rPr>
          <w:rFonts w:ascii="Calibri" w:hAnsi="Calibri" w:cs="Calibri"/>
        </w:rPr>
        <w:t xml:space="preserve">Additionally, PPE must be worn to minimize exposure to hazards that may result in serious illnesses or injuries, especially when and where engineering and administrative controls cannot be effectively implemented. </w:t>
      </w:r>
    </w:p>
    <w:p w14:paraId="27442D33" w14:textId="6CF90095" w:rsidR="007D759F" w:rsidRPr="00483A79" w:rsidRDefault="00F601EE" w:rsidP="004917BF">
      <w:pPr>
        <w:rPr>
          <w:rFonts w:ascii="Calibri" w:hAnsi="Calibri" w:cs="Calibri"/>
          <w:bCs/>
        </w:rPr>
      </w:pPr>
      <w:r w:rsidRPr="00483A79">
        <w:rPr>
          <w:rFonts w:ascii="Calibri" w:hAnsi="Calibri" w:cs="Calibri"/>
        </w:rPr>
        <w:lastRenderedPageBreak/>
        <w:t xml:space="preserve">Before the initiation of work, </w:t>
      </w:r>
      <w:r w:rsidR="002D3BDA" w:rsidRPr="00483A79">
        <w:rPr>
          <w:rFonts w:ascii="Calibri" w:hAnsi="Calibri" w:cs="Calibri"/>
        </w:rPr>
        <w:t xml:space="preserve">assess </w:t>
      </w:r>
      <w:r w:rsidRPr="00483A79">
        <w:rPr>
          <w:rFonts w:ascii="Calibri" w:hAnsi="Calibri" w:cs="Calibri"/>
        </w:rPr>
        <w:t xml:space="preserve">the </w:t>
      </w:r>
      <w:r w:rsidR="00700389" w:rsidRPr="00483A79">
        <w:rPr>
          <w:rFonts w:ascii="Calibri" w:hAnsi="Calibri" w:cs="Calibri"/>
        </w:rPr>
        <w:t xml:space="preserve">potential </w:t>
      </w:r>
      <w:r w:rsidRPr="00483A79">
        <w:rPr>
          <w:rFonts w:ascii="Calibri" w:hAnsi="Calibri" w:cs="Calibri"/>
        </w:rPr>
        <w:t xml:space="preserve">hazards </w:t>
      </w:r>
      <w:r w:rsidR="004B0B79" w:rsidRPr="00483A79">
        <w:rPr>
          <w:rFonts w:ascii="Calibri" w:hAnsi="Calibri" w:cs="Calibri"/>
        </w:rPr>
        <w:t xml:space="preserve">and risks </w:t>
      </w:r>
      <w:r w:rsidR="00700389" w:rsidRPr="00483A79">
        <w:rPr>
          <w:rFonts w:ascii="Calibri" w:hAnsi="Calibri" w:cs="Calibri"/>
        </w:rPr>
        <w:t>in the area</w:t>
      </w:r>
      <w:r w:rsidR="008E76D7" w:rsidRPr="00483A79">
        <w:rPr>
          <w:rFonts w:ascii="Calibri" w:hAnsi="Calibri" w:cs="Calibri"/>
        </w:rPr>
        <w:t xml:space="preserve">. </w:t>
      </w:r>
      <w:r w:rsidR="007A731F" w:rsidRPr="00483A79">
        <w:rPr>
          <w:rFonts w:ascii="Calibri" w:hAnsi="Calibri" w:cs="Calibri"/>
        </w:rPr>
        <w:t xml:space="preserve">At a minimum, gloves, mask and eye protection should be used for cleaning and decontamination. </w:t>
      </w:r>
      <w:r w:rsidR="00700389" w:rsidRPr="00483A79">
        <w:rPr>
          <w:rFonts w:ascii="Calibri" w:hAnsi="Calibri" w:cs="Calibri"/>
        </w:rPr>
        <w:t xml:space="preserve">It is important </w:t>
      </w:r>
      <w:r w:rsidR="007A731F" w:rsidRPr="00483A79">
        <w:rPr>
          <w:rFonts w:ascii="Calibri" w:hAnsi="Calibri" w:cs="Calibri"/>
        </w:rPr>
        <w:t xml:space="preserve">to </w:t>
      </w:r>
      <w:r w:rsidR="00700389" w:rsidRPr="00483A79">
        <w:rPr>
          <w:rFonts w:ascii="Calibri" w:hAnsi="Calibri" w:cs="Calibri"/>
        </w:rPr>
        <w:t>understand the limitations of the PPE and b</w:t>
      </w:r>
      <w:r w:rsidR="00EF24A1" w:rsidRPr="00483A79">
        <w:rPr>
          <w:rFonts w:ascii="Calibri" w:hAnsi="Calibri" w:cs="Calibri"/>
        </w:rPr>
        <w:t>ecome</w:t>
      </w:r>
      <w:r w:rsidR="00700389" w:rsidRPr="00483A79">
        <w:rPr>
          <w:rFonts w:ascii="Calibri" w:hAnsi="Calibri" w:cs="Calibri"/>
        </w:rPr>
        <w:t xml:space="preserve"> familiar with donning</w:t>
      </w:r>
      <w:r w:rsidR="008626AC" w:rsidRPr="00483A79">
        <w:rPr>
          <w:rFonts w:ascii="Calibri" w:hAnsi="Calibri" w:cs="Calibri"/>
        </w:rPr>
        <w:t xml:space="preserve"> (put</w:t>
      </w:r>
      <w:r w:rsidR="007A731F" w:rsidRPr="00483A79">
        <w:rPr>
          <w:rFonts w:ascii="Calibri" w:hAnsi="Calibri" w:cs="Calibri"/>
        </w:rPr>
        <w:t>ting</w:t>
      </w:r>
      <w:r w:rsidR="008626AC" w:rsidRPr="00483A79">
        <w:rPr>
          <w:rFonts w:ascii="Calibri" w:hAnsi="Calibri" w:cs="Calibri"/>
        </w:rPr>
        <w:t xml:space="preserve"> on)</w:t>
      </w:r>
      <w:r w:rsidR="00700389" w:rsidRPr="00483A79">
        <w:rPr>
          <w:rFonts w:ascii="Calibri" w:hAnsi="Calibri" w:cs="Calibri"/>
        </w:rPr>
        <w:t>, doffing</w:t>
      </w:r>
      <w:r w:rsidR="008626AC" w:rsidRPr="00483A79">
        <w:rPr>
          <w:rFonts w:ascii="Calibri" w:hAnsi="Calibri" w:cs="Calibri"/>
        </w:rPr>
        <w:t xml:space="preserve"> (tak</w:t>
      </w:r>
      <w:r w:rsidR="007A731F" w:rsidRPr="00483A79">
        <w:rPr>
          <w:rFonts w:ascii="Calibri" w:hAnsi="Calibri" w:cs="Calibri"/>
        </w:rPr>
        <w:t>ing</w:t>
      </w:r>
      <w:r w:rsidR="008626AC" w:rsidRPr="00483A79">
        <w:rPr>
          <w:rFonts w:ascii="Calibri" w:hAnsi="Calibri" w:cs="Calibri"/>
        </w:rPr>
        <w:t xml:space="preserve"> off)</w:t>
      </w:r>
      <w:r w:rsidR="00700389" w:rsidRPr="00483A79">
        <w:rPr>
          <w:rFonts w:ascii="Calibri" w:hAnsi="Calibri" w:cs="Calibri"/>
        </w:rPr>
        <w:t xml:space="preserve"> and disposal procedures of PPE. </w:t>
      </w:r>
      <w:r w:rsidR="007D759F" w:rsidRPr="00483A79">
        <w:rPr>
          <w:rFonts w:ascii="Calibri" w:hAnsi="Calibri" w:cs="Calibri"/>
          <w:bCs/>
        </w:rPr>
        <w:t xml:space="preserve">The PPE must be the proper fit and design and not interfere with the ability to work safely. </w:t>
      </w:r>
    </w:p>
    <w:p w14:paraId="07A71B9F" w14:textId="7D86B44C" w:rsidR="00F601EE" w:rsidRPr="00483A79" w:rsidRDefault="00F601EE" w:rsidP="00977F59">
      <w:pPr>
        <w:jc w:val="both"/>
        <w:rPr>
          <w:rFonts w:ascii="Calibri" w:hAnsi="Calibri" w:cs="Calibri"/>
        </w:rPr>
      </w:pPr>
    </w:p>
    <w:p w14:paraId="0C6BC460" w14:textId="77777777" w:rsidR="00F32A5F" w:rsidRPr="00483A79" w:rsidRDefault="0018638A" w:rsidP="00977F59">
      <w:pPr>
        <w:jc w:val="both"/>
        <w:rPr>
          <w:rFonts w:ascii="Calibri" w:hAnsi="Calibri" w:cs="Calibri"/>
          <w:b/>
        </w:rPr>
      </w:pPr>
      <w:r w:rsidRPr="00483A79">
        <w:rPr>
          <w:rFonts w:ascii="Calibri" w:hAnsi="Calibri" w:cs="Calibri"/>
          <w:b/>
        </w:rPr>
        <w:t>PROCEDURES</w:t>
      </w:r>
    </w:p>
    <w:p w14:paraId="1D595D03" w14:textId="77777777" w:rsidR="00F32A5F" w:rsidRPr="00483A79" w:rsidRDefault="00F32A5F" w:rsidP="00977F59">
      <w:pPr>
        <w:jc w:val="both"/>
        <w:rPr>
          <w:rFonts w:ascii="Calibri" w:hAnsi="Calibri" w:cs="Calibri"/>
          <w:b/>
        </w:rPr>
      </w:pPr>
    </w:p>
    <w:p w14:paraId="0851F02B" w14:textId="54BD298A" w:rsidR="00D3470A" w:rsidRPr="00483A79" w:rsidRDefault="00700389" w:rsidP="009A7EA5">
      <w:pPr>
        <w:numPr>
          <w:ilvl w:val="0"/>
          <w:numId w:val="14"/>
        </w:numPr>
        <w:spacing w:after="120"/>
        <w:jc w:val="both"/>
        <w:rPr>
          <w:rFonts w:ascii="Calibri" w:hAnsi="Calibri" w:cs="Calibri"/>
          <w:b/>
        </w:rPr>
      </w:pPr>
      <w:r w:rsidRPr="00483A79">
        <w:rPr>
          <w:rFonts w:ascii="Calibri" w:hAnsi="Calibri" w:cs="Calibri"/>
          <w:b/>
        </w:rPr>
        <w:t>SELECTION OF PPE</w:t>
      </w:r>
    </w:p>
    <w:p w14:paraId="606A01D8" w14:textId="7C114791" w:rsidR="001657DC" w:rsidRPr="00483A79" w:rsidRDefault="0077638C" w:rsidP="009A7EA5">
      <w:pPr>
        <w:numPr>
          <w:ilvl w:val="1"/>
          <w:numId w:val="14"/>
        </w:numPr>
        <w:spacing w:after="120"/>
        <w:ind w:left="720"/>
        <w:jc w:val="both"/>
        <w:rPr>
          <w:rFonts w:ascii="Calibri" w:hAnsi="Calibri" w:cs="Calibri"/>
          <w:b/>
        </w:rPr>
      </w:pPr>
      <w:r w:rsidRPr="00483A79">
        <w:rPr>
          <w:rFonts w:ascii="Calibri" w:hAnsi="Calibri" w:cs="Calibri"/>
          <w:b/>
        </w:rPr>
        <w:t>S</w:t>
      </w:r>
      <w:r w:rsidR="00EF24A1" w:rsidRPr="00483A79">
        <w:rPr>
          <w:rFonts w:ascii="Calibri" w:hAnsi="Calibri" w:cs="Calibri"/>
          <w:b/>
        </w:rPr>
        <w:t xml:space="preserve">kin </w:t>
      </w:r>
      <w:r w:rsidR="00C37513" w:rsidRPr="00483A79">
        <w:rPr>
          <w:rFonts w:ascii="Calibri" w:hAnsi="Calibri" w:cs="Calibri"/>
          <w:b/>
        </w:rPr>
        <w:t xml:space="preserve">and body </w:t>
      </w:r>
      <w:r w:rsidR="00EF24A1" w:rsidRPr="00483A79">
        <w:rPr>
          <w:rFonts w:ascii="Calibri" w:hAnsi="Calibri" w:cs="Calibri"/>
          <w:b/>
        </w:rPr>
        <w:t>protection</w:t>
      </w:r>
    </w:p>
    <w:p w14:paraId="12E7665E" w14:textId="487A270D" w:rsidR="00C37513" w:rsidRPr="00483A79" w:rsidRDefault="00EF24A1" w:rsidP="007A731F">
      <w:pPr>
        <w:numPr>
          <w:ilvl w:val="2"/>
          <w:numId w:val="14"/>
        </w:numPr>
        <w:spacing w:after="120"/>
        <w:ind w:left="1080"/>
        <w:rPr>
          <w:rFonts w:ascii="Calibri" w:hAnsi="Calibri" w:cs="Calibri"/>
        </w:rPr>
      </w:pPr>
      <w:r w:rsidRPr="00483A79">
        <w:rPr>
          <w:rFonts w:ascii="Calibri" w:hAnsi="Calibri" w:cs="Calibri"/>
        </w:rPr>
        <w:t xml:space="preserve">Disposable gloves must be worn for tasks that can cause hand or skin </w:t>
      </w:r>
      <w:r w:rsidR="007A731F" w:rsidRPr="00483A79">
        <w:rPr>
          <w:rFonts w:ascii="Calibri" w:hAnsi="Calibri" w:cs="Calibri"/>
        </w:rPr>
        <w:t>irritation</w:t>
      </w:r>
      <w:r w:rsidR="004917BF" w:rsidRPr="00483A79">
        <w:rPr>
          <w:rFonts w:ascii="Calibri" w:hAnsi="Calibri" w:cs="Calibri"/>
        </w:rPr>
        <w:t xml:space="preserve"> or </w:t>
      </w:r>
      <w:r w:rsidRPr="00483A79">
        <w:rPr>
          <w:rFonts w:ascii="Calibri" w:hAnsi="Calibri" w:cs="Calibri"/>
        </w:rPr>
        <w:t>absorption of harmful substances.</w:t>
      </w:r>
      <w:r w:rsidR="00C37513" w:rsidRPr="00483A79">
        <w:rPr>
          <w:rFonts w:ascii="Calibri" w:hAnsi="Calibri" w:cs="Calibri"/>
        </w:rPr>
        <w:t xml:space="preserve"> </w:t>
      </w:r>
      <w:r w:rsidR="008626AC" w:rsidRPr="00483A79">
        <w:rPr>
          <w:rFonts w:ascii="Calibri" w:hAnsi="Calibri" w:cs="Calibri"/>
        </w:rPr>
        <w:t>S</w:t>
      </w:r>
      <w:r w:rsidRPr="00483A79">
        <w:rPr>
          <w:rFonts w:ascii="Calibri" w:hAnsi="Calibri" w:cs="Calibri"/>
        </w:rPr>
        <w:t>elect the materials that can provide maximum protection</w:t>
      </w:r>
      <w:r w:rsidR="008626AC" w:rsidRPr="00483A79">
        <w:rPr>
          <w:rFonts w:ascii="Calibri" w:hAnsi="Calibri" w:cs="Calibri"/>
        </w:rPr>
        <w:t xml:space="preserve"> for the task</w:t>
      </w:r>
      <w:r w:rsidRPr="00483A79">
        <w:rPr>
          <w:rFonts w:ascii="Calibri" w:hAnsi="Calibri" w:cs="Calibri"/>
        </w:rPr>
        <w:t>.</w:t>
      </w:r>
      <w:r w:rsidR="008626AC" w:rsidRPr="00483A79">
        <w:rPr>
          <w:rFonts w:ascii="Calibri" w:hAnsi="Calibri" w:cs="Calibri"/>
        </w:rPr>
        <w:t xml:space="preserve"> N</w:t>
      </w:r>
      <w:r w:rsidR="005129B6" w:rsidRPr="00483A79">
        <w:rPr>
          <w:rFonts w:ascii="Calibri" w:hAnsi="Calibri" w:cs="Calibri"/>
        </w:rPr>
        <w:t>itrile gloves are</w:t>
      </w:r>
      <w:r w:rsidR="008626AC" w:rsidRPr="00483A79">
        <w:rPr>
          <w:rFonts w:ascii="Calibri" w:hAnsi="Calibri" w:cs="Calibri"/>
        </w:rPr>
        <w:t xml:space="preserve"> made of nitrile synthetic rubber for strength and long</w:t>
      </w:r>
      <w:r w:rsidR="004917BF" w:rsidRPr="00483A79">
        <w:rPr>
          <w:rFonts w:ascii="Calibri" w:hAnsi="Calibri" w:cs="Calibri"/>
        </w:rPr>
        <w:t>-</w:t>
      </w:r>
      <w:r w:rsidR="008626AC" w:rsidRPr="00483A79">
        <w:rPr>
          <w:rFonts w:ascii="Calibri" w:hAnsi="Calibri" w:cs="Calibri"/>
        </w:rPr>
        <w:t>last</w:t>
      </w:r>
      <w:r w:rsidR="004917BF" w:rsidRPr="00483A79">
        <w:rPr>
          <w:rFonts w:ascii="Calibri" w:hAnsi="Calibri" w:cs="Calibri"/>
        </w:rPr>
        <w:t>ing</w:t>
      </w:r>
      <w:r w:rsidR="008626AC" w:rsidRPr="00483A79">
        <w:rPr>
          <w:rFonts w:ascii="Calibri" w:hAnsi="Calibri" w:cs="Calibri"/>
        </w:rPr>
        <w:t xml:space="preserve"> durability in heavy duty use. They offer lower friction resistance and are one of the most widely used protective gloves.</w:t>
      </w:r>
    </w:p>
    <w:p w14:paraId="2AD7366B" w14:textId="11390C65" w:rsidR="007A731F" w:rsidRPr="00483A79" w:rsidRDefault="009A7EA5" w:rsidP="007A731F">
      <w:pPr>
        <w:spacing w:after="120"/>
        <w:ind w:left="1440"/>
        <w:rPr>
          <w:rFonts w:ascii="Calibri" w:hAnsi="Calibri" w:cs="Calibri"/>
        </w:rPr>
      </w:pPr>
      <w:r w:rsidRPr="00483A79">
        <w:rPr>
          <w:rFonts w:ascii="Calibri" w:hAnsi="Calibri" w:cs="Calibri"/>
          <w:noProof/>
        </w:rPr>
        <w:pict w14:anchorId="77AE93F3">
          <v:shapetype id="_x0000_t202" coordsize="21600,21600" o:spt="202" path="m,l,21600r21600,l21600,xe">
            <v:stroke joinstyle="miter"/>
            <v:path gradientshapeok="t" o:connecttype="rect"/>
          </v:shapetype>
          <v:shape id="Text Box 2" o:spid="_x0000_s1026" type="#_x0000_t202" style="position:absolute;left:0;text-align:left;margin-left:159pt;margin-top:3.75pt;width:185.6pt;height:51.9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14:paraId="46E349C0" w14:textId="34753530" w:rsidR="007A731F" w:rsidRPr="00483A79" w:rsidRDefault="009A7EA5" w:rsidP="004917BF">
                  <w:pPr>
                    <w:ind w:right="-135"/>
                    <w:rPr>
                      <w:rFonts w:ascii="Calibri" w:hAnsi="Calibri" w:cs="Calibri"/>
                    </w:rPr>
                  </w:pPr>
                  <w:r w:rsidRPr="00483A79">
                    <w:rPr>
                      <w:rFonts w:ascii="Calibri" w:hAnsi="Calibri" w:cs="Calibri"/>
                      <w:b/>
                      <w:bCs/>
                    </w:rPr>
                    <w:t>CAUTION</w:t>
                  </w:r>
                  <w:r w:rsidR="007A731F" w:rsidRPr="00483A79">
                    <w:rPr>
                      <w:rFonts w:ascii="Calibri" w:hAnsi="Calibri" w:cs="Calibri"/>
                      <w:b/>
                      <w:bCs/>
                    </w:rPr>
                    <w:t>:</w:t>
                  </w:r>
                  <w:r w:rsidR="007A731F" w:rsidRPr="00483A79">
                    <w:rPr>
                      <w:rFonts w:ascii="Calibri" w:hAnsi="Calibri" w:cs="Calibri"/>
                    </w:rPr>
                    <w:t xml:space="preserve"> Make sure to select non-latex gloves to avoid contact by persons with latex allergies.</w:t>
                  </w:r>
                </w:p>
              </w:txbxContent>
            </v:textbox>
            <w10:wrap type="square"/>
          </v:shape>
        </w:pict>
      </w:r>
    </w:p>
    <w:p w14:paraId="0ADEFC43" w14:textId="2780549B" w:rsidR="007A731F" w:rsidRPr="00483A79" w:rsidRDefault="007A731F" w:rsidP="007A731F">
      <w:pPr>
        <w:spacing w:after="120"/>
        <w:ind w:left="1440"/>
        <w:rPr>
          <w:rFonts w:ascii="Calibri" w:hAnsi="Calibri" w:cs="Calibri"/>
        </w:rPr>
      </w:pPr>
    </w:p>
    <w:p w14:paraId="538A11E1" w14:textId="0BA3EF0E" w:rsidR="007A731F" w:rsidRPr="00483A79" w:rsidRDefault="007A731F" w:rsidP="009A2B2B">
      <w:pPr>
        <w:spacing w:after="120"/>
        <w:ind w:left="1080"/>
        <w:rPr>
          <w:rFonts w:ascii="Calibri" w:hAnsi="Calibri" w:cs="Calibri"/>
        </w:rPr>
      </w:pPr>
    </w:p>
    <w:p w14:paraId="2B16A243" w14:textId="210B2DA9" w:rsidR="009A2B2B" w:rsidRPr="00483A79" w:rsidRDefault="009A2B2B" w:rsidP="009A2B2B">
      <w:pPr>
        <w:spacing w:after="120"/>
        <w:ind w:left="1080"/>
        <w:rPr>
          <w:rFonts w:ascii="Calibri" w:hAnsi="Calibri" w:cs="Calibri"/>
        </w:rPr>
      </w:pPr>
      <w:r w:rsidRPr="00483A79">
        <w:rPr>
          <w:rFonts w:ascii="Calibri" w:hAnsi="Calibri" w:cs="Calibri"/>
        </w:rPr>
        <w:t>Maintain boxes of gloves in varying sizes within easy reach of work areas.</w:t>
      </w:r>
    </w:p>
    <w:p w14:paraId="25E5517F" w14:textId="46E7970E" w:rsidR="00F63B6F" w:rsidRPr="00483A79" w:rsidRDefault="009A2B2B" w:rsidP="008335BF">
      <w:pPr>
        <w:numPr>
          <w:ilvl w:val="2"/>
          <w:numId w:val="14"/>
        </w:numPr>
        <w:spacing w:after="120"/>
        <w:ind w:left="1080"/>
        <w:rPr>
          <w:rFonts w:ascii="Calibri" w:hAnsi="Calibri" w:cs="Calibri"/>
        </w:rPr>
      </w:pPr>
      <w:r w:rsidRPr="00483A79">
        <w:rPr>
          <w:rFonts w:ascii="Calibri" w:hAnsi="Calibri" w:cs="Calibri"/>
        </w:rPr>
        <w:t>To protect your body and clothing</w:t>
      </w:r>
      <w:r w:rsidR="00C37513" w:rsidRPr="00483A79">
        <w:rPr>
          <w:rFonts w:ascii="Calibri" w:hAnsi="Calibri" w:cs="Calibri"/>
        </w:rPr>
        <w:t xml:space="preserve">, </w:t>
      </w:r>
      <w:r w:rsidRPr="00483A79">
        <w:rPr>
          <w:rFonts w:ascii="Calibri" w:hAnsi="Calibri" w:cs="Calibri"/>
        </w:rPr>
        <w:t xml:space="preserve">a </w:t>
      </w:r>
      <w:r w:rsidR="00C37513" w:rsidRPr="00483A79">
        <w:rPr>
          <w:rFonts w:ascii="Calibri" w:hAnsi="Calibri" w:cs="Calibri"/>
        </w:rPr>
        <w:t>gown or coverall</w:t>
      </w:r>
      <w:r w:rsidRPr="00483A79">
        <w:rPr>
          <w:rFonts w:ascii="Calibri" w:hAnsi="Calibri" w:cs="Calibri"/>
        </w:rPr>
        <w:t xml:space="preserve"> that </w:t>
      </w:r>
      <w:r w:rsidR="00BF4839" w:rsidRPr="00483A79">
        <w:rPr>
          <w:rFonts w:ascii="Calibri" w:hAnsi="Calibri" w:cs="Calibri"/>
        </w:rPr>
        <w:t xml:space="preserve">is either disposable or </w:t>
      </w:r>
      <w:r w:rsidRPr="00483A79">
        <w:rPr>
          <w:rFonts w:ascii="Calibri" w:hAnsi="Calibri" w:cs="Calibri"/>
        </w:rPr>
        <w:t>can be laundered in hot water</w:t>
      </w:r>
      <w:r w:rsidR="00C37513" w:rsidRPr="00483A79">
        <w:rPr>
          <w:rFonts w:ascii="Calibri" w:hAnsi="Calibri" w:cs="Calibri"/>
        </w:rPr>
        <w:t xml:space="preserve"> can be used</w:t>
      </w:r>
      <w:r w:rsidR="00392761" w:rsidRPr="00483A79">
        <w:rPr>
          <w:rFonts w:ascii="Calibri" w:hAnsi="Calibri" w:cs="Calibri"/>
        </w:rPr>
        <w:t xml:space="preserve"> to provide a physical barrier</w:t>
      </w:r>
      <w:r w:rsidR="00C37513" w:rsidRPr="00483A79">
        <w:rPr>
          <w:rFonts w:ascii="Calibri" w:hAnsi="Calibri" w:cs="Calibri"/>
        </w:rPr>
        <w:t xml:space="preserve">. </w:t>
      </w:r>
      <w:r w:rsidRPr="00483A79">
        <w:rPr>
          <w:rFonts w:ascii="Calibri" w:hAnsi="Calibri" w:cs="Calibri"/>
        </w:rPr>
        <w:t xml:space="preserve">Long sleeves are </w:t>
      </w:r>
      <w:r w:rsidR="00BF4839" w:rsidRPr="00483A79">
        <w:rPr>
          <w:rFonts w:ascii="Calibri" w:hAnsi="Calibri" w:cs="Calibri"/>
        </w:rPr>
        <w:t xml:space="preserve">strongly </w:t>
      </w:r>
      <w:r w:rsidRPr="00483A79">
        <w:rPr>
          <w:rFonts w:ascii="Calibri" w:hAnsi="Calibri" w:cs="Calibri"/>
        </w:rPr>
        <w:t xml:space="preserve">recommended to protect arms from exposure. </w:t>
      </w:r>
      <w:r w:rsidR="00C37513" w:rsidRPr="00483A79">
        <w:rPr>
          <w:rFonts w:ascii="Calibri" w:hAnsi="Calibri" w:cs="Calibri"/>
        </w:rPr>
        <w:t xml:space="preserve">Get a good fit to ensure full body protection. </w:t>
      </w:r>
      <w:r w:rsidR="009C6C8E" w:rsidRPr="00483A79">
        <w:rPr>
          <w:rFonts w:ascii="Calibri" w:hAnsi="Calibri" w:cs="Calibri"/>
        </w:rPr>
        <w:t>Select</w:t>
      </w:r>
      <w:r w:rsidR="00392761" w:rsidRPr="00483A79">
        <w:rPr>
          <w:rFonts w:ascii="Calibri" w:hAnsi="Calibri" w:cs="Calibri"/>
        </w:rPr>
        <w:t xml:space="preserve"> the most appropriate </w:t>
      </w:r>
      <w:r w:rsidR="009C6C8E" w:rsidRPr="00483A79">
        <w:rPr>
          <w:rFonts w:ascii="Calibri" w:hAnsi="Calibri" w:cs="Calibri"/>
        </w:rPr>
        <w:t xml:space="preserve">materials based on the physical and chemical properties of the fabric, such as thickness, pore size and repellency. </w:t>
      </w:r>
      <w:r w:rsidRPr="00483A79">
        <w:rPr>
          <w:rFonts w:ascii="Calibri" w:hAnsi="Calibri" w:cs="Calibri"/>
        </w:rPr>
        <w:t>Consider w</w:t>
      </w:r>
      <w:r w:rsidR="00C37513" w:rsidRPr="00483A79">
        <w:rPr>
          <w:rFonts w:ascii="Calibri" w:hAnsi="Calibri" w:cs="Calibri"/>
        </w:rPr>
        <w:t>ater</w:t>
      </w:r>
      <w:r w:rsidR="00392761" w:rsidRPr="00483A79">
        <w:rPr>
          <w:rFonts w:ascii="Calibri" w:hAnsi="Calibri" w:cs="Calibri"/>
        </w:rPr>
        <w:t>-resistant</w:t>
      </w:r>
      <w:r w:rsidR="00C37513" w:rsidRPr="00483A79">
        <w:rPr>
          <w:rFonts w:ascii="Calibri" w:hAnsi="Calibri" w:cs="Calibri"/>
        </w:rPr>
        <w:t xml:space="preserve"> material when </w:t>
      </w:r>
      <w:r w:rsidRPr="00483A79">
        <w:rPr>
          <w:rFonts w:ascii="Calibri" w:hAnsi="Calibri" w:cs="Calibri"/>
        </w:rPr>
        <w:t xml:space="preserve">the </w:t>
      </w:r>
      <w:r w:rsidR="00C37513" w:rsidRPr="00483A79">
        <w:rPr>
          <w:rFonts w:ascii="Calibri" w:hAnsi="Calibri" w:cs="Calibri"/>
        </w:rPr>
        <w:t xml:space="preserve">task involves spraying or splashing. </w:t>
      </w:r>
      <w:r w:rsidR="00BF4839" w:rsidRPr="00483A79">
        <w:rPr>
          <w:rFonts w:ascii="Calibri" w:hAnsi="Calibri" w:cs="Calibri"/>
        </w:rPr>
        <w:t>Ensure that the PPE is not too loose-fitting or long to avoid catching on surrounding items or tripping on the PPE.</w:t>
      </w:r>
    </w:p>
    <w:p w14:paraId="1546A4FA" w14:textId="3169D698" w:rsidR="00C37513" w:rsidRPr="00483A79" w:rsidRDefault="00BF4839" w:rsidP="004917BF">
      <w:pPr>
        <w:numPr>
          <w:ilvl w:val="2"/>
          <w:numId w:val="14"/>
        </w:numPr>
        <w:spacing w:after="120"/>
        <w:ind w:left="1080"/>
        <w:rPr>
          <w:rFonts w:ascii="Calibri" w:hAnsi="Calibri" w:cs="Calibri"/>
        </w:rPr>
      </w:pPr>
      <w:r w:rsidRPr="00483A79">
        <w:rPr>
          <w:rFonts w:ascii="Calibri" w:hAnsi="Calibri" w:cs="Calibri"/>
        </w:rPr>
        <w:t xml:space="preserve">Wearing closed-toe shoes are required for all cleaning and disinfection activities. </w:t>
      </w:r>
      <w:r w:rsidR="009A2B2B" w:rsidRPr="00483A79">
        <w:rPr>
          <w:rFonts w:ascii="Calibri" w:hAnsi="Calibri" w:cs="Calibri"/>
        </w:rPr>
        <w:t>For activities that may result in a wet floor such as dishwashing or when mopping floors, e</w:t>
      </w:r>
      <w:r w:rsidR="00C37513" w:rsidRPr="00483A79">
        <w:rPr>
          <w:rFonts w:ascii="Calibri" w:hAnsi="Calibri" w:cs="Calibri"/>
        </w:rPr>
        <w:t xml:space="preserve">nsure shoes have slip-resistant soles. </w:t>
      </w:r>
    </w:p>
    <w:p w14:paraId="24604DA7" w14:textId="5EC09F0F" w:rsidR="009D4662" w:rsidRPr="00483A79" w:rsidRDefault="009D4662" w:rsidP="005417AB">
      <w:pPr>
        <w:numPr>
          <w:ilvl w:val="1"/>
          <w:numId w:val="14"/>
        </w:numPr>
        <w:spacing w:after="120"/>
        <w:ind w:left="720"/>
        <w:jc w:val="both"/>
        <w:rPr>
          <w:rFonts w:ascii="Calibri" w:hAnsi="Calibri" w:cs="Calibri"/>
          <w:b/>
        </w:rPr>
      </w:pPr>
      <w:r w:rsidRPr="00483A79">
        <w:rPr>
          <w:rFonts w:ascii="Calibri" w:hAnsi="Calibri" w:cs="Calibri"/>
          <w:b/>
        </w:rPr>
        <w:t>Face and Eye Protection</w:t>
      </w:r>
    </w:p>
    <w:p w14:paraId="0FF96A75" w14:textId="4E3A19D1" w:rsidR="009D4662" w:rsidRPr="00483A79" w:rsidRDefault="009D4662" w:rsidP="009D4662">
      <w:pPr>
        <w:numPr>
          <w:ilvl w:val="2"/>
          <w:numId w:val="14"/>
        </w:numPr>
        <w:spacing w:after="120"/>
        <w:ind w:left="1094" w:hanging="187"/>
        <w:rPr>
          <w:rFonts w:ascii="Calibri" w:hAnsi="Calibri" w:cs="Calibri"/>
        </w:rPr>
      </w:pPr>
      <w:r w:rsidRPr="00483A79">
        <w:rPr>
          <w:rFonts w:ascii="Calibri" w:hAnsi="Calibri" w:cs="Calibri"/>
        </w:rPr>
        <w:t>Disposable face masks (surgical masks) protect the mouth and nose from splashes, sprays, dust and some particulates. It is a loose-fitting mask that has ear loops or ties at the back of the head. They are particularly useful in preventing the transmission of the common cold or flu.</w:t>
      </w:r>
    </w:p>
    <w:p w14:paraId="25FD4EA1" w14:textId="1B38626D" w:rsidR="009D4662" w:rsidRPr="00483A79" w:rsidRDefault="009D4662" w:rsidP="00781407">
      <w:pPr>
        <w:numPr>
          <w:ilvl w:val="2"/>
          <w:numId w:val="14"/>
        </w:numPr>
        <w:spacing w:after="120"/>
        <w:ind w:left="1094" w:hanging="187"/>
        <w:jc w:val="both"/>
        <w:rPr>
          <w:rFonts w:ascii="Calibri" w:hAnsi="Calibri" w:cs="Calibri"/>
        </w:rPr>
      </w:pPr>
      <w:r w:rsidRPr="00483A79">
        <w:rPr>
          <w:rFonts w:ascii="Calibri" w:hAnsi="Calibri" w:cs="Calibri"/>
        </w:rPr>
        <w:t xml:space="preserve">Although not officially considered PPE, layered cloth facemasks with a pocket for a PM2.5 activated charcoal filter may be used for protection against particles such as dust and irritants. These are for use in public and common areas. They are not </w:t>
      </w:r>
      <w:r w:rsidRPr="00483A79">
        <w:rPr>
          <w:rFonts w:ascii="Calibri" w:hAnsi="Calibri" w:cs="Calibri"/>
        </w:rPr>
        <w:lastRenderedPageBreak/>
        <w:t>intended for use in a room with or around a potentially-infected individual</w:t>
      </w:r>
      <w:r w:rsidR="00467CB5" w:rsidRPr="00483A79">
        <w:rPr>
          <w:rFonts w:ascii="Calibri" w:hAnsi="Calibri" w:cs="Calibri"/>
        </w:rPr>
        <w:t>.</w:t>
      </w:r>
      <w:r w:rsidRPr="00483A79">
        <w:rPr>
          <w:rFonts w:ascii="Calibri" w:hAnsi="Calibri" w:cs="Calibri"/>
        </w:rPr>
        <w:t xml:space="preserve"> </w:t>
      </w:r>
      <w:r w:rsidR="00467CB5" w:rsidRPr="00483A79">
        <w:rPr>
          <w:rFonts w:ascii="Calibri" w:hAnsi="Calibri" w:cs="Calibri"/>
        </w:rPr>
        <w:t>T</w:t>
      </w:r>
      <w:r w:rsidRPr="00483A79">
        <w:rPr>
          <w:rFonts w:ascii="Calibri" w:hAnsi="Calibri" w:cs="Calibri"/>
        </w:rPr>
        <w:t>he guidance is the more layers and addition of a filter, as well as a tighter fit around the nose and mouth, the greater the protection of the wearer and those around them.</w:t>
      </w:r>
    </w:p>
    <w:p w14:paraId="1D8FC906" w14:textId="154E4C44" w:rsidR="009D4662" w:rsidRPr="00483A79" w:rsidRDefault="009D4662" w:rsidP="009D4662">
      <w:pPr>
        <w:numPr>
          <w:ilvl w:val="2"/>
          <w:numId w:val="14"/>
        </w:numPr>
        <w:spacing w:after="120"/>
        <w:ind w:left="1080" w:hanging="187"/>
        <w:rPr>
          <w:rFonts w:ascii="Calibri" w:hAnsi="Calibri" w:cs="Calibri"/>
        </w:rPr>
      </w:pPr>
      <w:r w:rsidRPr="00483A79">
        <w:rPr>
          <w:rFonts w:ascii="Calibri" w:hAnsi="Calibri" w:cs="Calibri"/>
        </w:rPr>
        <w:t>Eye protection such as safety googles form a protective seal around the eyes, preventing objects or liquids from entering under or around the goggles. This is especially important when working with or around liquids that may splash, spray or mist. Eye protection should be worn when the work area is contaminated with human blood, body fluids or other potentially infectious materials.</w:t>
      </w:r>
    </w:p>
    <w:p w14:paraId="4CD64DFF" w14:textId="77D082CC" w:rsidR="009D4662" w:rsidRPr="00483A79" w:rsidRDefault="005417AB" w:rsidP="009D4662">
      <w:pPr>
        <w:spacing w:after="120"/>
        <w:ind w:left="1080"/>
        <w:rPr>
          <w:rFonts w:ascii="Calibri" w:hAnsi="Calibri" w:cs="Calibri"/>
        </w:rPr>
      </w:pPr>
      <w:r w:rsidRPr="00483A79">
        <w:rPr>
          <w:rFonts w:ascii="Calibri" w:hAnsi="Calibri" w:cs="Calibri"/>
          <w:noProof/>
        </w:rPr>
        <w:pict w14:anchorId="09B4A70A">
          <v:shape id="_x0000_s1029" type="#_x0000_t202" style="position:absolute;left:0;text-align:left;margin-left:135pt;margin-top:7.75pt;width:243.2pt;height:63.15pt;z-index: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29;mso-fit-shape-to-text:t">
              <w:txbxContent>
                <w:p w14:paraId="7278EE71" w14:textId="5C8598B7" w:rsidR="009D4662" w:rsidRPr="00483A79" w:rsidRDefault="005417AB" w:rsidP="009D4662">
                  <w:pPr>
                    <w:rPr>
                      <w:rFonts w:ascii="Calibri" w:hAnsi="Calibri" w:cs="Calibri"/>
                    </w:rPr>
                  </w:pPr>
                  <w:r w:rsidRPr="00483A79">
                    <w:rPr>
                      <w:rFonts w:ascii="Calibri" w:hAnsi="Calibri" w:cs="Calibri"/>
                      <w:b/>
                      <w:bCs/>
                    </w:rPr>
                    <w:t>NOTE</w:t>
                  </w:r>
                  <w:r w:rsidR="009D4662" w:rsidRPr="00483A79">
                    <w:rPr>
                      <w:rFonts w:ascii="Calibri" w:hAnsi="Calibri" w:cs="Calibri"/>
                      <w:b/>
                      <w:bCs/>
                    </w:rPr>
                    <w:t xml:space="preserve">: </w:t>
                  </w:r>
                  <w:r w:rsidR="009D4662" w:rsidRPr="00483A79">
                    <w:rPr>
                      <w:rFonts w:ascii="Calibri" w:hAnsi="Calibri" w:cs="Calibri"/>
                    </w:rPr>
                    <w:t>Eyeglasses are not PPE. Eye shields that fit over glasses should be worn.</w:t>
                  </w:r>
                  <w:r w:rsidR="00467CB5" w:rsidRPr="00483A79">
                    <w:rPr>
                      <w:rFonts w:ascii="Calibri" w:hAnsi="Calibri" w:cs="Calibri"/>
                    </w:rPr>
                    <w:t xml:space="preserve"> These protect against mechanical injury but not all liquid splashes.</w:t>
                  </w:r>
                </w:p>
              </w:txbxContent>
            </v:textbox>
            <w10:wrap type="square"/>
          </v:shape>
        </w:pict>
      </w:r>
    </w:p>
    <w:p w14:paraId="547B1E88" w14:textId="77777777" w:rsidR="009D4662" w:rsidRPr="00483A79" w:rsidRDefault="009D4662" w:rsidP="009D4662">
      <w:pPr>
        <w:spacing w:after="120"/>
        <w:ind w:left="1080"/>
        <w:rPr>
          <w:rFonts w:ascii="Calibri" w:hAnsi="Calibri" w:cs="Calibri"/>
        </w:rPr>
      </w:pPr>
    </w:p>
    <w:p w14:paraId="124F1AA8" w14:textId="77777777" w:rsidR="009D4662" w:rsidRPr="00483A79" w:rsidRDefault="009D4662" w:rsidP="009D4662">
      <w:pPr>
        <w:spacing w:after="120"/>
        <w:ind w:left="1080"/>
        <w:rPr>
          <w:rFonts w:ascii="Calibri" w:hAnsi="Calibri" w:cs="Calibri"/>
        </w:rPr>
      </w:pPr>
    </w:p>
    <w:p w14:paraId="20AD40CC" w14:textId="77777777" w:rsidR="00467CB5" w:rsidRPr="00483A79" w:rsidRDefault="00467CB5" w:rsidP="00467CB5">
      <w:pPr>
        <w:spacing w:after="120"/>
        <w:ind w:left="1080"/>
        <w:rPr>
          <w:rFonts w:ascii="Calibri" w:hAnsi="Calibri" w:cs="Calibri"/>
        </w:rPr>
      </w:pPr>
    </w:p>
    <w:p w14:paraId="7FBE4AF0" w14:textId="7675CFAE" w:rsidR="009D4662" w:rsidRPr="00483A79" w:rsidRDefault="009D4662" w:rsidP="009D4662">
      <w:pPr>
        <w:numPr>
          <w:ilvl w:val="2"/>
          <w:numId w:val="14"/>
        </w:numPr>
        <w:spacing w:after="120"/>
        <w:ind w:left="1080" w:hanging="187"/>
        <w:rPr>
          <w:rFonts w:ascii="Calibri" w:hAnsi="Calibri" w:cs="Calibri"/>
        </w:rPr>
      </w:pPr>
      <w:r w:rsidRPr="00483A79">
        <w:rPr>
          <w:rFonts w:ascii="Calibri" w:hAnsi="Calibri" w:cs="Calibri"/>
        </w:rPr>
        <w:t>Face shield is considered secondary protection and to be used in addition to primary protection (such as safety goggles). It is intended to provide protection of the face.</w:t>
      </w:r>
    </w:p>
    <w:p w14:paraId="7425B863" w14:textId="77777777" w:rsidR="00C37513" w:rsidRPr="00483A79" w:rsidRDefault="00C37513" w:rsidP="004917BF">
      <w:pPr>
        <w:spacing w:after="120"/>
        <w:ind w:left="1440"/>
        <w:rPr>
          <w:rFonts w:ascii="Calibri" w:hAnsi="Calibri" w:cs="Calibri"/>
        </w:rPr>
      </w:pPr>
    </w:p>
    <w:p w14:paraId="008D3AD6" w14:textId="77A07B2F" w:rsidR="00C37513" w:rsidRPr="00483A79" w:rsidRDefault="00E65552" w:rsidP="005417AB">
      <w:pPr>
        <w:numPr>
          <w:ilvl w:val="1"/>
          <w:numId w:val="14"/>
        </w:numPr>
        <w:spacing w:after="120"/>
        <w:ind w:left="720"/>
        <w:jc w:val="both"/>
        <w:rPr>
          <w:rFonts w:ascii="Calibri" w:hAnsi="Calibri" w:cs="Calibri"/>
          <w:b/>
        </w:rPr>
      </w:pPr>
      <w:r w:rsidRPr="00483A79">
        <w:rPr>
          <w:rFonts w:ascii="Calibri" w:hAnsi="Calibri" w:cs="Calibri"/>
          <w:b/>
        </w:rPr>
        <w:t>Respiratory protection</w:t>
      </w:r>
    </w:p>
    <w:p w14:paraId="6F412176" w14:textId="439693F2" w:rsidR="002F5E8D" w:rsidRPr="00483A79" w:rsidRDefault="001B0E21" w:rsidP="002F5E8D">
      <w:pPr>
        <w:numPr>
          <w:ilvl w:val="2"/>
          <w:numId w:val="14"/>
        </w:numPr>
        <w:spacing w:after="120"/>
        <w:ind w:left="1094" w:hanging="187"/>
        <w:rPr>
          <w:rFonts w:ascii="Calibri" w:hAnsi="Calibri" w:cs="Calibri"/>
        </w:rPr>
      </w:pPr>
      <w:r w:rsidRPr="00483A79">
        <w:rPr>
          <w:rFonts w:ascii="Calibri" w:hAnsi="Calibri" w:cs="Calibri"/>
        </w:rPr>
        <w:t>A respirator</w:t>
      </w:r>
      <w:r w:rsidR="005129B6" w:rsidRPr="00483A79">
        <w:rPr>
          <w:rFonts w:ascii="Calibri" w:hAnsi="Calibri" w:cs="Calibri"/>
        </w:rPr>
        <w:t xml:space="preserve">, such as a </w:t>
      </w:r>
      <w:r w:rsidR="00D0602F" w:rsidRPr="00483A79">
        <w:rPr>
          <w:rFonts w:ascii="Calibri" w:hAnsi="Calibri" w:cs="Calibri"/>
        </w:rPr>
        <w:t xml:space="preserve">NIOSH-approved </w:t>
      </w:r>
      <w:r w:rsidR="005129B6" w:rsidRPr="00483A79">
        <w:rPr>
          <w:rFonts w:ascii="Calibri" w:hAnsi="Calibri" w:cs="Calibri"/>
        </w:rPr>
        <w:t>N95 filtering facepiece respirator,</w:t>
      </w:r>
      <w:r w:rsidRPr="00483A79">
        <w:rPr>
          <w:rFonts w:ascii="Calibri" w:hAnsi="Calibri" w:cs="Calibri"/>
        </w:rPr>
        <w:t xml:space="preserve"> is designed to </w:t>
      </w:r>
      <w:r w:rsidR="00B3749A" w:rsidRPr="00483A79">
        <w:rPr>
          <w:rFonts w:ascii="Calibri" w:hAnsi="Calibri" w:cs="Calibri"/>
        </w:rPr>
        <w:t xml:space="preserve">filter out 95% or more of </w:t>
      </w:r>
      <w:r w:rsidR="00467CB5" w:rsidRPr="00483A79">
        <w:rPr>
          <w:rFonts w:ascii="Calibri" w:hAnsi="Calibri" w:cs="Calibri"/>
        </w:rPr>
        <w:t>all</w:t>
      </w:r>
      <w:r w:rsidR="00B3749A" w:rsidRPr="00483A79">
        <w:rPr>
          <w:rFonts w:ascii="Calibri" w:hAnsi="Calibri" w:cs="Calibri"/>
        </w:rPr>
        <w:t xml:space="preserve"> particles in the air. It </w:t>
      </w:r>
      <w:r w:rsidR="00AD07EC" w:rsidRPr="00483A79">
        <w:rPr>
          <w:rFonts w:ascii="Calibri" w:hAnsi="Calibri" w:cs="Calibri"/>
        </w:rPr>
        <w:t>provide</w:t>
      </w:r>
      <w:r w:rsidR="00B3749A" w:rsidRPr="00483A79">
        <w:rPr>
          <w:rFonts w:ascii="Calibri" w:hAnsi="Calibri" w:cs="Calibri"/>
        </w:rPr>
        <w:t>s</w:t>
      </w:r>
      <w:r w:rsidR="00AD07EC" w:rsidRPr="00483A79">
        <w:rPr>
          <w:rFonts w:ascii="Calibri" w:hAnsi="Calibri" w:cs="Calibri"/>
        </w:rPr>
        <w:t xml:space="preserve"> protection from potential inhalation hazards such as vapors, mists, gases and </w:t>
      </w:r>
      <w:r w:rsidRPr="00483A79">
        <w:rPr>
          <w:rFonts w:ascii="Calibri" w:hAnsi="Calibri" w:cs="Calibri"/>
        </w:rPr>
        <w:t>airborne transmission of infectious material</w:t>
      </w:r>
      <w:r w:rsidR="00B516B4" w:rsidRPr="00483A79">
        <w:rPr>
          <w:rFonts w:ascii="Calibri" w:hAnsi="Calibri" w:cs="Calibri"/>
        </w:rPr>
        <w:t>s</w:t>
      </w:r>
      <w:r w:rsidR="00467CB5" w:rsidRPr="00483A79">
        <w:rPr>
          <w:rFonts w:ascii="Calibri" w:hAnsi="Calibri" w:cs="Calibri"/>
        </w:rPr>
        <w:t>, but not from vapors or gases</w:t>
      </w:r>
      <w:r w:rsidRPr="00483A79">
        <w:rPr>
          <w:rFonts w:ascii="Calibri" w:hAnsi="Calibri" w:cs="Calibri"/>
        </w:rPr>
        <w:t xml:space="preserve">. </w:t>
      </w:r>
      <w:r w:rsidR="002F5E8D" w:rsidRPr="00483A79">
        <w:rPr>
          <w:rFonts w:ascii="Calibri" w:hAnsi="Calibri" w:cs="Calibri"/>
        </w:rPr>
        <w:t xml:space="preserve">N95 respirators are expensive and also in short supply during wide-spread outbreaks. They also have a limited time for use, usually up to 8 hours. </w:t>
      </w:r>
      <w:r w:rsidR="002F5E8D" w:rsidRPr="00483A79">
        <w:rPr>
          <w:rFonts w:ascii="Calibri" w:hAnsi="Calibri" w:cs="Calibri"/>
          <w:color w:val="000000"/>
          <w:shd w:val="clear" w:color="auto" w:fill="FFFFFF"/>
        </w:rPr>
        <w:t xml:space="preserve">Priority use of N95 respirators should be given to people at the highest risk of contracting an infection or who may experience </w:t>
      </w:r>
      <w:r w:rsidR="00701543" w:rsidRPr="00483A79">
        <w:rPr>
          <w:rFonts w:ascii="Calibri" w:hAnsi="Calibri" w:cs="Calibri"/>
          <w:color w:val="000000"/>
          <w:shd w:val="clear" w:color="auto" w:fill="FFFFFF"/>
        </w:rPr>
        <w:t xml:space="preserve">potentially-fatal </w:t>
      </w:r>
      <w:r w:rsidR="002F5E8D" w:rsidRPr="00483A79">
        <w:rPr>
          <w:rFonts w:ascii="Calibri" w:hAnsi="Calibri" w:cs="Calibri"/>
          <w:color w:val="000000"/>
          <w:shd w:val="clear" w:color="auto" w:fill="FFFFFF"/>
        </w:rPr>
        <w:t xml:space="preserve">complications of </w:t>
      </w:r>
      <w:r w:rsidR="00701543" w:rsidRPr="00483A79">
        <w:rPr>
          <w:rFonts w:ascii="Calibri" w:hAnsi="Calibri" w:cs="Calibri"/>
          <w:color w:val="000000"/>
          <w:shd w:val="clear" w:color="auto" w:fill="FFFFFF"/>
        </w:rPr>
        <w:t xml:space="preserve">the </w:t>
      </w:r>
      <w:r w:rsidR="002F5E8D" w:rsidRPr="00483A79">
        <w:rPr>
          <w:rFonts w:ascii="Calibri" w:hAnsi="Calibri" w:cs="Calibri"/>
          <w:color w:val="000000"/>
          <w:shd w:val="clear" w:color="auto" w:fill="FFFFFF"/>
        </w:rPr>
        <w:t>infection</w:t>
      </w:r>
      <w:r w:rsidR="00701543" w:rsidRPr="00483A79">
        <w:rPr>
          <w:rFonts w:ascii="Calibri" w:hAnsi="Calibri" w:cs="Calibri"/>
          <w:color w:val="000000"/>
          <w:shd w:val="clear" w:color="auto" w:fill="FFFFFF"/>
        </w:rPr>
        <w:t xml:space="preserve"> </w:t>
      </w:r>
      <w:r w:rsidR="002F5E8D" w:rsidRPr="00483A79">
        <w:rPr>
          <w:rFonts w:ascii="Calibri" w:hAnsi="Calibri" w:cs="Calibri"/>
          <w:color w:val="000000"/>
          <w:shd w:val="clear" w:color="auto" w:fill="FFFFFF"/>
        </w:rPr>
        <w:t>(e.g., immunocompromised, underlying health issues).</w:t>
      </w:r>
    </w:p>
    <w:p w14:paraId="69762C4D" w14:textId="7AF17610" w:rsidR="00701543" w:rsidRPr="00483A79" w:rsidRDefault="00701543" w:rsidP="004917BF">
      <w:pPr>
        <w:spacing w:after="120"/>
        <w:ind w:left="1094"/>
        <w:rPr>
          <w:rFonts w:ascii="Calibri" w:hAnsi="Calibri" w:cs="Calibri"/>
        </w:rPr>
      </w:pPr>
      <w:r w:rsidRPr="00483A79">
        <w:rPr>
          <w:rFonts w:ascii="Calibri" w:hAnsi="Calibri" w:cs="Calibri"/>
        </w:rPr>
        <w:t xml:space="preserve">If a respirator is needed, it must be used in accordance with the manufacturer’s recommendations that meet the requirements of OSHA’s Respiratory Protection standard. N95 respirators must fit </w:t>
      </w:r>
      <w:r w:rsidR="00467CB5" w:rsidRPr="00483A79">
        <w:rPr>
          <w:rFonts w:ascii="Calibri" w:hAnsi="Calibri" w:cs="Calibri"/>
        </w:rPr>
        <w:t>properly i</w:t>
      </w:r>
      <w:r w:rsidRPr="00483A79">
        <w:rPr>
          <w:rFonts w:ascii="Calibri" w:hAnsi="Calibri" w:cs="Calibri"/>
        </w:rPr>
        <w:t xml:space="preserve">n order to be effective. </w:t>
      </w:r>
      <w:r w:rsidR="00467CB5" w:rsidRPr="00483A79">
        <w:rPr>
          <w:rFonts w:ascii="Calibri" w:hAnsi="Calibri" w:cs="Calibri"/>
        </w:rPr>
        <w:t xml:space="preserve">Fit testing by an expert is recommended. </w:t>
      </w:r>
      <w:r w:rsidRPr="00483A79">
        <w:rPr>
          <w:rFonts w:ascii="Calibri" w:hAnsi="Calibri" w:cs="Calibri"/>
        </w:rPr>
        <w:t xml:space="preserve">See the manufacturer’s instructions and training on properly fit testing N95 respirators. </w:t>
      </w:r>
    </w:p>
    <w:p w14:paraId="5EA1AFB9" w14:textId="77777777" w:rsidR="003D3B88" w:rsidRPr="00483A79" w:rsidRDefault="003D3B88" w:rsidP="00977F59">
      <w:pPr>
        <w:jc w:val="both"/>
        <w:rPr>
          <w:rFonts w:ascii="Calibri" w:hAnsi="Calibri" w:cs="Calibri"/>
        </w:rPr>
      </w:pPr>
    </w:p>
    <w:p w14:paraId="7BDF351B" w14:textId="3923FE5C" w:rsidR="00041FDD" w:rsidRPr="00483A79" w:rsidRDefault="0077638C" w:rsidP="005417AB">
      <w:pPr>
        <w:numPr>
          <w:ilvl w:val="0"/>
          <w:numId w:val="14"/>
        </w:numPr>
        <w:spacing w:after="120"/>
        <w:jc w:val="both"/>
        <w:rPr>
          <w:rFonts w:ascii="Calibri" w:hAnsi="Calibri" w:cs="Calibri"/>
          <w:b/>
        </w:rPr>
      </w:pPr>
      <w:r w:rsidRPr="00483A79">
        <w:rPr>
          <w:rFonts w:ascii="Calibri" w:hAnsi="Calibri" w:cs="Calibri"/>
          <w:b/>
        </w:rPr>
        <w:t>Proper Use of PPE</w:t>
      </w:r>
    </w:p>
    <w:p w14:paraId="0D153889" w14:textId="61C61842" w:rsidR="00A36A9D" w:rsidRPr="00483A79" w:rsidRDefault="0077638C" w:rsidP="005417AB">
      <w:pPr>
        <w:numPr>
          <w:ilvl w:val="1"/>
          <w:numId w:val="14"/>
        </w:numPr>
        <w:spacing w:after="120"/>
        <w:ind w:left="720"/>
        <w:jc w:val="both"/>
        <w:rPr>
          <w:rFonts w:ascii="Calibri" w:hAnsi="Calibri" w:cs="Calibri"/>
          <w:b/>
        </w:rPr>
      </w:pPr>
      <w:r w:rsidRPr="00483A79">
        <w:rPr>
          <w:rFonts w:ascii="Calibri" w:hAnsi="Calibri" w:cs="Calibri"/>
          <w:b/>
        </w:rPr>
        <w:t xml:space="preserve">Before donning </w:t>
      </w:r>
    </w:p>
    <w:p w14:paraId="64A72B54" w14:textId="783E1DEC" w:rsidR="00F854CE" w:rsidRPr="00483A79" w:rsidRDefault="00F854CE" w:rsidP="004917BF">
      <w:pPr>
        <w:numPr>
          <w:ilvl w:val="2"/>
          <w:numId w:val="14"/>
        </w:numPr>
        <w:spacing w:after="120"/>
        <w:ind w:left="1094" w:hanging="187"/>
        <w:rPr>
          <w:rFonts w:ascii="Calibri" w:hAnsi="Calibri" w:cs="Calibri"/>
        </w:rPr>
      </w:pPr>
      <w:r w:rsidRPr="00483A79">
        <w:rPr>
          <w:rFonts w:ascii="Calibri" w:hAnsi="Calibri" w:cs="Calibri"/>
        </w:rPr>
        <w:t xml:space="preserve">Do not begin work before donning the PPE. Identify and gather the proper PPE needed. Make sure the size is correct. </w:t>
      </w:r>
      <w:r w:rsidR="00EF24A1" w:rsidRPr="00483A79">
        <w:rPr>
          <w:rFonts w:ascii="Calibri" w:hAnsi="Calibri" w:cs="Calibri"/>
        </w:rPr>
        <w:t xml:space="preserve">Also check that there are no tears, cracks, or deformities on the PPE. </w:t>
      </w:r>
    </w:p>
    <w:p w14:paraId="5F957269" w14:textId="3F482D11" w:rsidR="00D86117" w:rsidRPr="00483A79" w:rsidRDefault="00EF24A1" w:rsidP="004917BF">
      <w:pPr>
        <w:numPr>
          <w:ilvl w:val="2"/>
          <w:numId w:val="14"/>
        </w:numPr>
        <w:spacing w:after="120"/>
        <w:ind w:left="1094" w:hanging="187"/>
        <w:jc w:val="both"/>
        <w:rPr>
          <w:rFonts w:ascii="Calibri" w:hAnsi="Calibri" w:cs="Calibri"/>
        </w:rPr>
      </w:pPr>
      <w:r w:rsidRPr="00483A79">
        <w:rPr>
          <w:rFonts w:ascii="Calibri" w:hAnsi="Calibri" w:cs="Calibri"/>
        </w:rPr>
        <w:lastRenderedPageBreak/>
        <w:t>A</w:t>
      </w:r>
      <w:r w:rsidR="00F854CE" w:rsidRPr="00483A79">
        <w:rPr>
          <w:rFonts w:ascii="Calibri" w:hAnsi="Calibri" w:cs="Calibri"/>
        </w:rPr>
        <w:t xml:space="preserve">lways perform hand hygiene by washing hands for 20 seconds. Use alcohol-based hand sanitizer if a sink is not available. </w:t>
      </w:r>
    </w:p>
    <w:p w14:paraId="0B2E7628" w14:textId="69D9A48C" w:rsidR="0077638C" w:rsidRPr="00483A79" w:rsidRDefault="0077638C" w:rsidP="005417AB">
      <w:pPr>
        <w:numPr>
          <w:ilvl w:val="1"/>
          <w:numId w:val="14"/>
        </w:numPr>
        <w:spacing w:after="120"/>
        <w:ind w:left="720"/>
        <w:jc w:val="both"/>
        <w:rPr>
          <w:rFonts w:ascii="Calibri" w:hAnsi="Calibri" w:cs="Calibri"/>
          <w:b/>
        </w:rPr>
      </w:pPr>
      <w:r w:rsidRPr="00483A79">
        <w:rPr>
          <w:rFonts w:ascii="Calibri" w:hAnsi="Calibri" w:cs="Calibri"/>
          <w:b/>
        </w:rPr>
        <w:t xml:space="preserve">Donning </w:t>
      </w:r>
      <w:r w:rsidR="00F854CE" w:rsidRPr="00483A79">
        <w:rPr>
          <w:rFonts w:ascii="Calibri" w:hAnsi="Calibri" w:cs="Calibri"/>
          <w:b/>
        </w:rPr>
        <w:t>(put on)</w:t>
      </w:r>
    </w:p>
    <w:p w14:paraId="5D8A8638" w14:textId="5D2A833E" w:rsidR="006901E7" w:rsidRPr="00483A79" w:rsidRDefault="006901E7" w:rsidP="005417AB">
      <w:pPr>
        <w:spacing w:after="120"/>
        <w:ind w:left="720"/>
        <w:jc w:val="both"/>
        <w:rPr>
          <w:rFonts w:ascii="Calibri" w:hAnsi="Calibri" w:cs="Calibri"/>
          <w:bCs/>
        </w:rPr>
      </w:pPr>
      <w:r w:rsidRPr="00483A79">
        <w:rPr>
          <w:rFonts w:ascii="Calibri" w:hAnsi="Calibri" w:cs="Calibri"/>
          <w:bCs/>
        </w:rPr>
        <w:t>In this order:</w:t>
      </w:r>
    </w:p>
    <w:p w14:paraId="0125CE0E" w14:textId="6A3CA1D0" w:rsidR="002A2F68" w:rsidRPr="00483A79" w:rsidRDefault="006901E7" w:rsidP="004917BF">
      <w:pPr>
        <w:numPr>
          <w:ilvl w:val="2"/>
          <w:numId w:val="14"/>
        </w:numPr>
        <w:spacing w:after="120"/>
        <w:ind w:left="1094" w:hanging="187"/>
        <w:rPr>
          <w:rFonts w:ascii="Calibri" w:hAnsi="Calibri" w:cs="Calibri"/>
        </w:rPr>
      </w:pPr>
      <w:r w:rsidRPr="00483A79">
        <w:rPr>
          <w:rFonts w:ascii="Calibri" w:hAnsi="Calibri" w:cs="Calibri"/>
        </w:rPr>
        <w:t xml:space="preserve">If using disposable protective gown or coverall, </w:t>
      </w:r>
      <w:r w:rsidR="00F854CE" w:rsidRPr="00483A79">
        <w:rPr>
          <w:rFonts w:ascii="Calibri" w:hAnsi="Calibri" w:cs="Calibri"/>
        </w:rPr>
        <w:t xml:space="preserve">put </w:t>
      </w:r>
      <w:r w:rsidRPr="00483A79">
        <w:rPr>
          <w:rFonts w:ascii="Calibri" w:hAnsi="Calibri" w:cs="Calibri"/>
        </w:rPr>
        <w:t xml:space="preserve">that </w:t>
      </w:r>
      <w:r w:rsidR="00F854CE" w:rsidRPr="00483A79">
        <w:rPr>
          <w:rFonts w:ascii="Calibri" w:hAnsi="Calibri" w:cs="Calibri"/>
        </w:rPr>
        <w:t>on</w:t>
      </w:r>
      <w:r w:rsidR="00D0602F" w:rsidRPr="00483A79">
        <w:rPr>
          <w:rFonts w:ascii="Calibri" w:hAnsi="Calibri" w:cs="Calibri"/>
        </w:rPr>
        <w:t xml:space="preserve"> </w:t>
      </w:r>
      <w:r w:rsidRPr="00483A79">
        <w:rPr>
          <w:rFonts w:ascii="Calibri" w:hAnsi="Calibri" w:cs="Calibri"/>
        </w:rPr>
        <w:t xml:space="preserve">first. </w:t>
      </w:r>
      <w:r w:rsidR="00D0602F" w:rsidRPr="00483A79">
        <w:rPr>
          <w:rFonts w:ascii="Calibri" w:hAnsi="Calibri" w:cs="Calibri"/>
        </w:rPr>
        <w:t>Zip</w:t>
      </w:r>
      <w:r w:rsidR="007D759F" w:rsidRPr="00483A79">
        <w:rPr>
          <w:rFonts w:ascii="Calibri" w:hAnsi="Calibri" w:cs="Calibri"/>
        </w:rPr>
        <w:t xml:space="preserve">, </w:t>
      </w:r>
      <w:r w:rsidR="00C55F05" w:rsidRPr="00483A79">
        <w:rPr>
          <w:rFonts w:ascii="Calibri" w:hAnsi="Calibri" w:cs="Calibri"/>
        </w:rPr>
        <w:t xml:space="preserve">button </w:t>
      </w:r>
      <w:r w:rsidR="00D0602F" w:rsidRPr="00483A79">
        <w:rPr>
          <w:rFonts w:ascii="Calibri" w:hAnsi="Calibri" w:cs="Calibri"/>
        </w:rPr>
        <w:t>up</w:t>
      </w:r>
      <w:r w:rsidR="00C55F05" w:rsidRPr="00483A79">
        <w:rPr>
          <w:rFonts w:ascii="Calibri" w:hAnsi="Calibri" w:cs="Calibri"/>
        </w:rPr>
        <w:t>,</w:t>
      </w:r>
      <w:r w:rsidR="00D0602F" w:rsidRPr="00483A79">
        <w:rPr>
          <w:rFonts w:ascii="Calibri" w:hAnsi="Calibri" w:cs="Calibri"/>
        </w:rPr>
        <w:t xml:space="preserve"> or tie </w:t>
      </w:r>
      <w:r w:rsidR="00392761" w:rsidRPr="00483A79">
        <w:rPr>
          <w:rFonts w:ascii="Calibri" w:hAnsi="Calibri" w:cs="Calibri"/>
        </w:rPr>
        <w:t>all</w:t>
      </w:r>
      <w:r w:rsidR="00D0602F" w:rsidRPr="00483A79">
        <w:rPr>
          <w:rFonts w:ascii="Calibri" w:hAnsi="Calibri" w:cs="Calibri"/>
        </w:rPr>
        <w:t xml:space="preserve"> the ties on the gown. </w:t>
      </w:r>
    </w:p>
    <w:p w14:paraId="14AD368C" w14:textId="77777777" w:rsidR="006901E7" w:rsidRPr="00483A79" w:rsidRDefault="00D0602F" w:rsidP="006901E7">
      <w:pPr>
        <w:numPr>
          <w:ilvl w:val="2"/>
          <w:numId w:val="14"/>
        </w:numPr>
        <w:spacing w:after="120"/>
        <w:ind w:left="1094" w:hanging="187"/>
        <w:rPr>
          <w:rFonts w:ascii="Calibri" w:hAnsi="Calibri" w:cs="Calibri"/>
        </w:rPr>
      </w:pPr>
      <w:r w:rsidRPr="00483A79">
        <w:rPr>
          <w:rFonts w:ascii="Calibri" w:hAnsi="Calibri" w:cs="Calibri"/>
        </w:rPr>
        <w:t>Put on a face</w:t>
      </w:r>
      <w:r w:rsidR="00B3749A" w:rsidRPr="00483A79">
        <w:rPr>
          <w:rFonts w:ascii="Calibri" w:hAnsi="Calibri" w:cs="Calibri"/>
        </w:rPr>
        <w:t xml:space="preserve"> </w:t>
      </w:r>
      <w:r w:rsidRPr="00483A79">
        <w:rPr>
          <w:rFonts w:ascii="Calibri" w:hAnsi="Calibri" w:cs="Calibri"/>
        </w:rPr>
        <w:t xml:space="preserve">mask or a respirator. </w:t>
      </w:r>
    </w:p>
    <w:p w14:paraId="6006CE62" w14:textId="77777777" w:rsidR="006901E7" w:rsidRPr="00483A79" w:rsidRDefault="00D0602F" w:rsidP="004917BF">
      <w:pPr>
        <w:numPr>
          <w:ilvl w:val="2"/>
          <w:numId w:val="15"/>
        </w:numPr>
        <w:spacing w:after="120"/>
        <w:ind w:left="1440" w:hanging="360"/>
        <w:rPr>
          <w:rFonts w:ascii="Calibri" w:hAnsi="Calibri" w:cs="Calibri"/>
        </w:rPr>
      </w:pPr>
      <w:r w:rsidRPr="00483A79">
        <w:rPr>
          <w:rFonts w:ascii="Calibri" w:hAnsi="Calibri" w:cs="Calibri"/>
        </w:rPr>
        <w:t>For face</w:t>
      </w:r>
      <w:r w:rsidR="00B3749A" w:rsidRPr="00483A79">
        <w:rPr>
          <w:rFonts w:ascii="Calibri" w:hAnsi="Calibri" w:cs="Calibri"/>
        </w:rPr>
        <w:t xml:space="preserve"> </w:t>
      </w:r>
      <w:r w:rsidRPr="00483A79">
        <w:rPr>
          <w:rFonts w:ascii="Calibri" w:hAnsi="Calibri" w:cs="Calibri"/>
        </w:rPr>
        <w:t xml:space="preserve">mask, </w:t>
      </w:r>
      <w:r w:rsidR="00B3749A" w:rsidRPr="00483A79">
        <w:rPr>
          <w:rFonts w:ascii="Calibri" w:hAnsi="Calibri" w:cs="Calibri"/>
        </w:rPr>
        <w:t>the colored side is usually the front and should face outside. I</w:t>
      </w:r>
      <w:r w:rsidRPr="00483A79">
        <w:rPr>
          <w:rFonts w:ascii="Calibri" w:hAnsi="Calibri" w:cs="Calibri"/>
        </w:rPr>
        <w:t xml:space="preserve">f </w:t>
      </w:r>
      <w:r w:rsidR="00B3749A" w:rsidRPr="00483A79">
        <w:rPr>
          <w:rFonts w:ascii="Calibri" w:hAnsi="Calibri" w:cs="Calibri"/>
        </w:rPr>
        <w:t xml:space="preserve">the </w:t>
      </w:r>
      <w:r w:rsidRPr="00483A79">
        <w:rPr>
          <w:rFonts w:ascii="Calibri" w:hAnsi="Calibri" w:cs="Calibri"/>
        </w:rPr>
        <w:t>mask has</w:t>
      </w:r>
      <w:r w:rsidR="00B3749A" w:rsidRPr="00483A79">
        <w:rPr>
          <w:rFonts w:ascii="Calibri" w:hAnsi="Calibri" w:cs="Calibri"/>
        </w:rPr>
        <w:t xml:space="preserve"> ear</w:t>
      </w:r>
      <w:r w:rsidRPr="00483A79">
        <w:rPr>
          <w:rFonts w:ascii="Calibri" w:hAnsi="Calibri" w:cs="Calibri"/>
        </w:rPr>
        <w:t xml:space="preserve"> loops, hook them appropriately around the ears. If </w:t>
      </w:r>
      <w:r w:rsidR="00B3749A" w:rsidRPr="00483A79">
        <w:rPr>
          <w:rFonts w:ascii="Calibri" w:hAnsi="Calibri" w:cs="Calibri"/>
        </w:rPr>
        <w:t xml:space="preserve">the </w:t>
      </w:r>
      <w:r w:rsidRPr="00483A79">
        <w:rPr>
          <w:rFonts w:ascii="Calibri" w:hAnsi="Calibri" w:cs="Calibri"/>
        </w:rPr>
        <w:t xml:space="preserve">mask </w:t>
      </w:r>
      <w:r w:rsidR="00B3749A" w:rsidRPr="00483A79">
        <w:rPr>
          <w:rFonts w:ascii="Calibri" w:hAnsi="Calibri" w:cs="Calibri"/>
        </w:rPr>
        <w:t xml:space="preserve">has </w:t>
      </w:r>
      <w:r w:rsidRPr="00483A79">
        <w:rPr>
          <w:rFonts w:ascii="Calibri" w:hAnsi="Calibri" w:cs="Calibri"/>
        </w:rPr>
        <w:t xml:space="preserve">ties, they should be secured on crown of head (top tie) and base of neck (bottom tie). </w:t>
      </w:r>
    </w:p>
    <w:p w14:paraId="29A58F6C" w14:textId="77777777" w:rsidR="006901E7" w:rsidRPr="00483A79" w:rsidRDefault="00D0602F" w:rsidP="004917BF">
      <w:pPr>
        <w:numPr>
          <w:ilvl w:val="2"/>
          <w:numId w:val="15"/>
        </w:numPr>
        <w:spacing w:after="120"/>
        <w:ind w:left="1440" w:hanging="360"/>
        <w:rPr>
          <w:rFonts w:ascii="Calibri" w:hAnsi="Calibri" w:cs="Calibri"/>
        </w:rPr>
      </w:pPr>
      <w:r w:rsidRPr="00483A79">
        <w:rPr>
          <w:rFonts w:ascii="Calibri" w:hAnsi="Calibri" w:cs="Calibri"/>
        </w:rPr>
        <w:t xml:space="preserve">If wearing a respirator, the nosepiece should be fitted to the nose with both hands. Respirator straps should be placed on crown of head (top strap) and base of </w:t>
      </w:r>
      <w:r w:rsidR="00B3749A" w:rsidRPr="00483A79">
        <w:rPr>
          <w:rFonts w:ascii="Calibri" w:hAnsi="Calibri" w:cs="Calibri"/>
        </w:rPr>
        <w:t>n</w:t>
      </w:r>
      <w:r w:rsidRPr="00483A79">
        <w:rPr>
          <w:rFonts w:ascii="Calibri" w:hAnsi="Calibri" w:cs="Calibri"/>
        </w:rPr>
        <w:t xml:space="preserve">eck (bottom strap). </w:t>
      </w:r>
    </w:p>
    <w:p w14:paraId="5D779F07" w14:textId="77777777" w:rsidR="006901E7" w:rsidRPr="00483A79" w:rsidRDefault="004B240C" w:rsidP="004917BF">
      <w:pPr>
        <w:numPr>
          <w:ilvl w:val="2"/>
          <w:numId w:val="15"/>
        </w:numPr>
        <w:spacing w:after="120"/>
        <w:ind w:left="1440" w:hanging="360"/>
        <w:rPr>
          <w:rFonts w:ascii="Calibri" w:hAnsi="Calibri" w:cs="Calibri"/>
        </w:rPr>
      </w:pPr>
      <w:r w:rsidRPr="00483A79">
        <w:rPr>
          <w:rFonts w:ascii="Calibri" w:hAnsi="Calibri" w:cs="Calibri"/>
        </w:rPr>
        <w:t xml:space="preserve">Mold the stiff edge to the shape of your nose. </w:t>
      </w:r>
      <w:r w:rsidR="00D0602F" w:rsidRPr="00483A79">
        <w:rPr>
          <w:rFonts w:ascii="Calibri" w:hAnsi="Calibri" w:cs="Calibri"/>
        </w:rPr>
        <w:t xml:space="preserve">Perform a user seal check. </w:t>
      </w:r>
    </w:p>
    <w:p w14:paraId="12E8A57C" w14:textId="3318A744" w:rsidR="00D0602F" w:rsidRPr="00483A79" w:rsidRDefault="00D0602F" w:rsidP="004917BF">
      <w:pPr>
        <w:numPr>
          <w:ilvl w:val="2"/>
          <w:numId w:val="15"/>
        </w:numPr>
        <w:spacing w:after="120"/>
        <w:ind w:left="1260"/>
        <w:rPr>
          <w:rFonts w:ascii="Calibri" w:hAnsi="Calibri" w:cs="Calibri"/>
        </w:rPr>
      </w:pPr>
      <w:r w:rsidRPr="00483A79">
        <w:rPr>
          <w:rFonts w:ascii="Calibri" w:hAnsi="Calibri" w:cs="Calibri"/>
        </w:rPr>
        <w:t>Both facemask and respirator should be extended to cover the chin.</w:t>
      </w:r>
    </w:p>
    <w:p w14:paraId="7696D14E" w14:textId="4A18E28A" w:rsidR="00D0602F" w:rsidRPr="00483A79" w:rsidRDefault="00D0602F" w:rsidP="004917BF">
      <w:pPr>
        <w:numPr>
          <w:ilvl w:val="2"/>
          <w:numId w:val="14"/>
        </w:numPr>
        <w:spacing w:after="120"/>
        <w:ind w:left="1094" w:hanging="187"/>
        <w:rPr>
          <w:rFonts w:ascii="Calibri" w:hAnsi="Calibri" w:cs="Calibri"/>
        </w:rPr>
      </w:pPr>
      <w:r w:rsidRPr="00483A79">
        <w:rPr>
          <w:rFonts w:ascii="Calibri" w:hAnsi="Calibri" w:cs="Calibri"/>
        </w:rPr>
        <w:t>Put on safety goggles</w:t>
      </w:r>
      <w:r w:rsidR="006901E7" w:rsidRPr="00483A79">
        <w:rPr>
          <w:rFonts w:ascii="Calibri" w:hAnsi="Calibri" w:cs="Calibri"/>
        </w:rPr>
        <w:t xml:space="preserve"> or eye shield</w:t>
      </w:r>
      <w:r w:rsidR="003A3CC8" w:rsidRPr="00483A79">
        <w:rPr>
          <w:rFonts w:ascii="Calibri" w:hAnsi="Calibri" w:cs="Calibri"/>
        </w:rPr>
        <w:t xml:space="preserve">. </w:t>
      </w:r>
    </w:p>
    <w:p w14:paraId="7E48AD12" w14:textId="49857CF3" w:rsidR="00C55F05" w:rsidRPr="00483A79" w:rsidRDefault="003A3CC8" w:rsidP="004917BF">
      <w:pPr>
        <w:numPr>
          <w:ilvl w:val="2"/>
          <w:numId w:val="14"/>
        </w:numPr>
        <w:spacing w:after="120"/>
        <w:ind w:left="1094" w:hanging="187"/>
        <w:rPr>
          <w:rFonts w:ascii="Calibri" w:hAnsi="Calibri" w:cs="Calibri"/>
        </w:rPr>
      </w:pPr>
      <w:r w:rsidRPr="00483A79">
        <w:rPr>
          <w:rFonts w:ascii="Calibri" w:hAnsi="Calibri" w:cs="Calibri"/>
        </w:rPr>
        <w:t>P</w:t>
      </w:r>
      <w:r w:rsidR="00C55F05" w:rsidRPr="00483A79">
        <w:rPr>
          <w:rFonts w:ascii="Calibri" w:hAnsi="Calibri" w:cs="Calibri"/>
        </w:rPr>
        <w:t xml:space="preserve">ut on </w:t>
      </w:r>
      <w:r w:rsidRPr="00483A79">
        <w:rPr>
          <w:rFonts w:ascii="Calibri" w:hAnsi="Calibri" w:cs="Calibri"/>
        </w:rPr>
        <w:t>face shield, if needed.</w:t>
      </w:r>
    </w:p>
    <w:p w14:paraId="4D1DAD5E" w14:textId="21176360" w:rsidR="00D0602F" w:rsidRPr="00483A79" w:rsidRDefault="00D0602F" w:rsidP="004917BF">
      <w:pPr>
        <w:numPr>
          <w:ilvl w:val="2"/>
          <w:numId w:val="14"/>
        </w:numPr>
        <w:spacing w:after="120"/>
        <w:ind w:left="1094" w:hanging="187"/>
        <w:rPr>
          <w:rFonts w:ascii="Calibri" w:hAnsi="Calibri" w:cs="Calibri"/>
        </w:rPr>
      </w:pPr>
      <w:r w:rsidRPr="00483A79">
        <w:rPr>
          <w:rFonts w:ascii="Calibri" w:hAnsi="Calibri" w:cs="Calibri"/>
        </w:rPr>
        <w:t xml:space="preserve">Put on disposable gloves. Gloves should cover the cuff of </w:t>
      </w:r>
      <w:r w:rsidR="006901E7" w:rsidRPr="00483A79">
        <w:rPr>
          <w:rFonts w:ascii="Calibri" w:hAnsi="Calibri" w:cs="Calibri"/>
        </w:rPr>
        <w:t xml:space="preserve">the </w:t>
      </w:r>
      <w:r w:rsidRPr="00483A79">
        <w:rPr>
          <w:rFonts w:ascii="Calibri" w:hAnsi="Calibri" w:cs="Calibri"/>
        </w:rPr>
        <w:t>gown or coverall.</w:t>
      </w:r>
    </w:p>
    <w:p w14:paraId="67DDD9C6" w14:textId="17817110" w:rsidR="0077638C" w:rsidRPr="00483A79" w:rsidRDefault="0077638C" w:rsidP="005417AB">
      <w:pPr>
        <w:numPr>
          <w:ilvl w:val="1"/>
          <w:numId w:val="14"/>
        </w:numPr>
        <w:spacing w:after="120"/>
        <w:ind w:left="720"/>
        <w:jc w:val="both"/>
        <w:rPr>
          <w:rFonts w:ascii="Calibri" w:hAnsi="Calibri" w:cs="Calibri"/>
          <w:b/>
        </w:rPr>
      </w:pPr>
      <w:r w:rsidRPr="00483A79">
        <w:rPr>
          <w:rFonts w:ascii="Calibri" w:hAnsi="Calibri" w:cs="Calibri"/>
          <w:b/>
        </w:rPr>
        <w:t>During Use</w:t>
      </w:r>
    </w:p>
    <w:p w14:paraId="4864425B" w14:textId="48027A50" w:rsidR="0077638C" w:rsidRPr="00483A79" w:rsidRDefault="00F07B3C" w:rsidP="004917BF">
      <w:pPr>
        <w:numPr>
          <w:ilvl w:val="2"/>
          <w:numId w:val="14"/>
        </w:numPr>
        <w:spacing w:after="120"/>
        <w:ind w:left="1094" w:hanging="187"/>
        <w:rPr>
          <w:rFonts w:ascii="Calibri" w:hAnsi="Calibri" w:cs="Calibri"/>
        </w:rPr>
      </w:pPr>
      <w:r w:rsidRPr="00483A79">
        <w:rPr>
          <w:rFonts w:ascii="Calibri" w:hAnsi="Calibri" w:cs="Calibri"/>
        </w:rPr>
        <w:t>It is important that PPE must remain in place and be worn correctly for the duration of work.</w:t>
      </w:r>
    </w:p>
    <w:p w14:paraId="2D6BB484" w14:textId="77777777" w:rsidR="00051638" w:rsidRPr="00483A79" w:rsidRDefault="00F07B3C" w:rsidP="004917BF">
      <w:pPr>
        <w:numPr>
          <w:ilvl w:val="2"/>
          <w:numId w:val="14"/>
        </w:numPr>
        <w:spacing w:after="120"/>
        <w:ind w:left="1094" w:hanging="187"/>
        <w:rPr>
          <w:rFonts w:ascii="Calibri" w:hAnsi="Calibri" w:cs="Calibri"/>
        </w:rPr>
      </w:pPr>
      <w:r w:rsidRPr="00483A79">
        <w:rPr>
          <w:rFonts w:ascii="Calibri" w:hAnsi="Calibri" w:cs="Calibri"/>
        </w:rPr>
        <w:t>Check your PPE regularly to make sure it is intact. Change if it is torn or heavily soiled</w:t>
      </w:r>
      <w:r w:rsidR="00C55F05" w:rsidRPr="00483A79">
        <w:rPr>
          <w:rFonts w:ascii="Calibri" w:hAnsi="Calibri" w:cs="Calibri"/>
        </w:rPr>
        <w:t>.</w:t>
      </w:r>
    </w:p>
    <w:p w14:paraId="653FCD05" w14:textId="185AE855" w:rsidR="00051638" w:rsidRPr="00483A79" w:rsidRDefault="006901E7" w:rsidP="004917BF">
      <w:pPr>
        <w:numPr>
          <w:ilvl w:val="2"/>
          <w:numId w:val="14"/>
        </w:numPr>
        <w:spacing w:after="120"/>
        <w:ind w:left="1094" w:hanging="187"/>
        <w:rPr>
          <w:rFonts w:ascii="Calibri" w:hAnsi="Calibri" w:cs="Calibri"/>
        </w:rPr>
      </w:pPr>
      <w:r w:rsidRPr="00483A79">
        <w:rPr>
          <w:rFonts w:ascii="Calibri" w:hAnsi="Calibri" w:cs="Calibri"/>
        </w:rPr>
        <w:t>R</w:t>
      </w:r>
      <w:r w:rsidR="00051638" w:rsidRPr="00483A79">
        <w:rPr>
          <w:rFonts w:ascii="Calibri" w:hAnsi="Calibri" w:cs="Calibri"/>
        </w:rPr>
        <w:t xml:space="preserve">eport breaches in PPE such as a tear in gloves or any other potential exposures to </w:t>
      </w:r>
      <w:r w:rsidRPr="00483A79">
        <w:rPr>
          <w:rFonts w:ascii="Calibri" w:hAnsi="Calibri" w:cs="Calibri"/>
        </w:rPr>
        <w:t xml:space="preserve">a manager or </w:t>
      </w:r>
      <w:r w:rsidR="00051638" w:rsidRPr="00483A79">
        <w:rPr>
          <w:rFonts w:ascii="Calibri" w:hAnsi="Calibri" w:cs="Calibri"/>
        </w:rPr>
        <w:t xml:space="preserve">supervisor. </w:t>
      </w:r>
    </w:p>
    <w:p w14:paraId="3FC542BA" w14:textId="045BB084" w:rsidR="0077638C" w:rsidRPr="00483A79" w:rsidRDefault="0077638C" w:rsidP="005417AB">
      <w:pPr>
        <w:numPr>
          <w:ilvl w:val="1"/>
          <w:numId w:val="14"/>
        </w:numPr>
        <w:spacing w:after="120"/>
        <w:ind w:left="720"/>
        <w:jc w:val="both"/>
        <w:rPr>
          <w:rFonts w:ascii="Calibri" w:hAnsi="Calibri" w:cs="Calibri"/>
          <w:b/>
        </w:rPr>
      </w:pPr>
      <w:r w:rsidRPr="00483A79">
        <w:rPr>
          <w:rFonts w:ascii="Calibri" w:hAnsi="Calibri" w:cs="Calibri"/>
          <w:b/>
        </w:rPr>
        <w:t>Doffing (take off)</w:t>
      </w:r>
    </w:p>
    <w:p w14:paraId="4C8F7CE3" w14:textId="5EFFB9EC" w:rsidR="006901E7" w:rsidRPr="00483A79" w:rsidRDefault="006901E7" w:rsidP="005417AB">
      <w:pPr>
        <w:spacing w:after="120"/>
        <w:ind w:left="720"/>
        <w:jc w:val="both"/>
        <w:rPr>
          <w:rFonts w:ascii="Calibri" w:hAnsi="Calibri" w:cs="Calibri"/>
          <w:bCs/>
        </w:rPr>
      </w:pPr>
      <w:r w:rsidRPr="00483A79">
        <w:rPr>
          <w:rFonts w:ascii="Calibri" w:hAnsi="Calibri" w:cs="Calibri"/>
          <w:bCs/>
        </w:rPr>
        <w:t>In this order:</w:t>
      </w:r>
    </w:p>
    <w:p w14:paraId="4B46FD89" w14:textId="5341DB92" w:rsidR="0077638C" w:rsidRPr="00483A79" w:rsidRDefault="00C55F05" w:rsidP="006901E7">
      <w:pPr>
        <w:numPr>
          <w:ilvl w:val="2"/>
          <w:numId w:val="14"/>
        </w:numPr>
        <w:spacing w:after="120"/>
        <w:ind w:left="1094" w:hanging="187"/>
        <w:rPr>
          <w:rFonts w:ascii="Calibri" w:hAnsi="Calibri" w:cs="Calibri"/>
        </w:rPr>
      </w:pPr>
      <w:r w:rsidRPr="00483A79">
        <w:rPr>
          <w:rFonts w:ascii="Calibri" w:hAnsi="Calibri" w:cs="Calibri"/>
        </w:rPr>
        <w:t xml:space="preserve">Remove </w:t>
      </w:r>
      <w:r w:rsidR="004F5E7D" w:rsidRPr="00483A79">
        <w:rPr>
          <w:rFonts w:ascii="Calibri" w:hAnsi="Calibri" w:cs="Calibri"/>
        </w:rPr>
        <w:t xml:space="preserve">protective </w:t>
      </w:r>
      <w:r w:rsidRPr="00483A79">
        <w:rPr>
          <w:rFonts w:ascii="Calibri" w:hAnsi="Calibri" w:cs="Calibri"/>
        </w:rPr>
        <w:t xml:space="preserve">gown or coverall. </w:t>
      </w:r>
      <w:r w:rsidR="007D759F" w:rsidRPr="00483A79">
        <w:rPr>
          <w:rFonts w:ascii="Calibri" w:hAnsi="Calibri" w:cs="Calibri"/>
        </w:rPr>
        <w:t>Unzip,</w:t>
      </w:r>
      <w:r w:rsidRPr="00483A79">
        <w:rPr>
          <w:rFonts w:ascii="Calibri" w:hAnsi="Calibri" w:cs="Calibri"/>
        </w:rPr>
        <w:t xml:space="preserve"> unsnap all buttons or untie all ties. Reach up to the shoulders and carefully pull gown down and away from body. Roll the gown down.</w:t>
      </w:r>
    </w:p>
    <w:p w14:paraId="20914B01" w14:textId="5E59EBC2" w:rsidR="00134B4F" w:rsidRPr="00483A79" w:rsidRDefault="00134B4F" w:rsidP="00134B4F">
      <w:pPr>
        <w:spacing w:after="120"/>
        <w:ind w:left="1094"/>
        <w:rPr>
          <w:rFonts w:ascii="Calibri" w:hAnsi="Calibri" w:cs="Calibri"/>
        </w:rPr>
      </w:pPr>
      <w:r w:rsidRPr="00483A79">
        <w:rPr>
          <w:rFonts w:ascii="Calibri" w:hAnsi="Calibri" w:cs="Calibri"/>
        </w:rPr>
        <w:t>Disposable gowns or covers are to be placed in a container with a trash bag.</w:t>
      </w:r>
    </w:p>
    <w:p w14:paraId="3AB6574E" w14:textId="038FD7D5" w:rsidR="00134B4F" w:rsidRPr="00483A79" w:rsidRDefault="00134B4F" w:rsidP="004917BF">
      <w:pPr>
        <w:spacing w:after="120"/>
        <w:ind w:left="1094"/>
        <w:rPr>
          <w:rFonts w:ascii="Calibri" w:hAnsi="Calibri" w:cs="Calibri"/>
        </w:rPr>
      </w:pPr>
      <w:r w:rsidRPr="00483A79">
        <w:rPr>
          <w:rFonts w:ascii="Calibri" w:hAnsi="Calibri" w:cs="Calibri"/>
        </w:rPr>
        <w:t>Covers to be laundered shall be placed in a closeable bag and transferred to the laundry. Launder at the hottest temperature indicated by the manufacturer.</w:t>
      </w:r>
    </w:p>
    <w:p w14:paraId="7586CC10" w14:textId="5FD453BB" w:rsidR="00D62C35" w:rsidRPr="00483A79" w:rsidRDefault="00D62C35" w:rsidP="004917BF">
      <w:pPr>
        <w:numPr>
          <w:ilvl w:val="2"/>
          <w:numId w:val="14"/>
        </w:numPr>
        <w:spacing w:after="120"/>
        <w:ind w:left="1094" w:hanging="187"/>
        <w:rPr>
          <w:rFonts w:ascii="Calibri" w:hAnsi="Calibri" w:cs="Calibri"/>
        </w:rPr>
      </w:pPr>
      <w:r w:rsidRPr="00483A79">
        <w:rPr>
          <w:rFonts w:ascii="Calibri" w:hAnsi="Calibri" w:cs="Calibri"/>
        </w:rPr>
        <w:lastRenderedPageBreak/>
        <w:t xml:space="preserve">Remove </w:t>
      </w:r>
      <w:r w:rsidR="00F223D7" w:rsidRPr="00483A79">
        <w:rPr>
          <w:rFonts w:ascii="Calibri" w:hAnsi="Calibri" w:cs="Calibri"/>
        </w:rPr>
        <w:t>face shield</w:t>
      </w:r>
      <w:r w:rsidRPr="00483A79">
        <w:rPr>
          <w:rFonts w:ascii="Calibri" w:hAnsi="Calibri" w:cs="Calibri"/>
        </w:rPr>
        <w:t xml:space="preserve"> if worn.</w:t>
      </w:r>
    </w:p>
    <w:p w14:paraId="605129E6" w14:textId="0BB23B35" w:rsidR="00C55F05" w:rsidRPr="00483A79" w:rsidRDefault="00C55F05" w:rsidP="004917BF">
      <w:pPr>
        <w:numPr>
          <w:ilvl w:val="2"/>
          <w:numId w:val="14"/>
        </w:numPr>
        <w:spacing w:after="120"/>
        <w:ind w:left="1094" w:hanging="187"/>
        <w:rPr>
          <w:rFonts w:ascii="Calibri" w:hAnsi="Calibri" w:cs="Calibri"/>
        </w:rPr>
      </w:pPr>
      <w:r w:rsidRPr="00483A79">
        <w:rPr>
          <w:rFonts w:ascii="Calibri" w:hAnsi="Calibri" w:cs="Calibri"/>
        </w:rPr>
        <w:t>Remove safety goggles</w:t>
      </w:r>
      <w:r w:rsidR="006901E7" w:rsidRPr="00483A79">
        <w:rPr>
          <w:rFonts w:ascii="Calibri" w:hAnsi="Calibri" w:cs="Calibri"/>
        </w:rPr>
        <w:t xml:space="preserve"> or eye shield</w:t>
      </w:r>
      <w:r w:rsidRPr="00483A79">
        <w:rPr>
          <w:rFonts w:ascii="Calibri" w:hAnsi="Calibri" w:cs="Calibri"/>
        </w:rPr>
        <w:t xml:space="preserve">. Carefully remove them by grabbing the strap and pulling upwards and away from head. </w:t>
      </w:r>
      <w:r w:rsidR="00E53261" w:rsidRPr="00483A79">
        <w:rPr>
          <w:rFonts w:ascii="Calibri" w:hAnsi="Calibri" w:cs="Calibri"/>
        </w:rPr>
        <w:t xml:space="preserve"> </w:t>
      </w:r>
      <w:r w:rsidR="003902ED" w:rsidRPr="00483A79">
        <w:rPr>
          <w:rFonts w:ascii="Calibri" w:hAnsi="Calibri" w:cs="Calibri"/>
        </w:rPr>
        <w:t>Safety goggles</w:t>
      </w:r>
      <w:r w:rsidR="002A5DF7" w:rsidRPr="00483A79">
        <w:rPr>
          <w:rFonts w:ascii="Calibri" w:hAnsi="Calibri" w:cs="Calibri"/>
        </w:rPr>
        <w:t>, eye shield</w:t>
      </w:r>
      <w:r w:rsidR="003902ED" w:rsidRPr="00483A79">
        <w:rPr>
          <w:rFonts w:ascii="Calibri" w:hAnsi="Calibri" w:cs="Calibri"/>
        </w:rPr>
        <w:t xml:space="preserve"> or face shield may be saved for reuse </w:t>
      </w:r>
      <w:r w:rsidR="007D759F" w:rsidRPr="00483A79">
        <w:rPr>
          <w:rFonts w:ascii="Calibri" w:hAnsi="Calibri" w:cs="Calibri"/>
        </w:rPr>
        <w:t>later</w:t>
      </w:r>
      <w:r w:rsidR="003902ED" w:rsidRPr="00483A79">
        <w:rPr>
          <w:rFonts w:ascii="Calibri" w:hAnsi="Calibri" w:cs="Calibri"/>
        </w:rPr>
        <w:t>. Spray with an appropriate disinfectant until the entire surface is wet. Leave on a flat and clean surface to dry.</w:t>
      </w:r>
    </w:p>
    <w:p w14:paraId="3ECAB79F" w14:textId="6F9D22DE" w:rsidR="00D62C35" w:rsidRPr="00483A79" w:rsidRDefault="00D62C35" w:rsidP="004917BF">
      <w:pPr>
        <w:numPr>
          <w:ilvl w:val="2"/>
          <w:numId w:val="14"/>
        </w:numPr>
        <w:spacing w:after="120"/>
        <w:ind w:left="1094" w:hanging="187"/>
        <w:rPr>
          <w:rFonts w:ascii="Calibri" w:hAnsi="Calibri" w:cs="Calibri"/>
        </w:rPr>
      </w:pPr>
      <w:r w:rsidRPr="00483A79">
        <w:rPr>
          <w:rFonts w:ascii="Calibri" w:hAnsi="Calibri" w:cs="Calibri"/>
        </w:rPr>
        <w:t>Remove face</w:t>
      </w:r>
      <w:r w:rsidR="004B240C" w:rsidRPr="00483A79">
        <w:rPr>
          <w:rFonts w:ascii="Calibri" w:hAnsi="Calibri" w:cs="Calibri"/>
        </w:rPr>
        <w:t xml:space="preserve"> </w:t>
      </w:r>
      <w:r w:rsidRPr="00483A79">
        <w:rPr>
          <w:rFonts w:ascii="Calibri" w:hAnsi="Calibri" w:cs="Calibri"/>
        </w:rPr>
        <w:t>mask by carefully unt</w:t>
      </w:r>
      <w:r w:rsidR="002A5DF7" w:rsidRPr="00483A79">
        <w:rPr>
          <w:rFonts w:ascii="Calibri" w:hAnsi="Calibri" w:cs="Calibri"/>
        </w:rPr>
        <w:t>ying</w:t>
      </w:r>
      <w:r w:rsidRPr="00483A79">
        <w:rPr>
          <w:rFonts w:ascii="Calibri" w:hAnsi="Calibri" w:cs="Calibri"/>
        </w:rPr>
        <w:t xml:space="preserve"> (or unhook</w:t>
      </w:r>
      <w:r w:rsidR="002A5DF7" w:rsidRPr="00483A79">
        <w:rPr>
          <w:rFonts w:ascii="Calibri" w:hAnsi="Calibri" w:cs="Calibri"/>
        </w:rPr>
        <w:t>ing</w:t>
      </w:r>
      <w:r w:rsidRPr="00483A79">
        <w:rPr>
          <w:rFonts w:ascii="Calibri" w:hAnsi="Calibri" w:cs="Calibri"/>
        </w:rPr>
        <w:t xml:space="preserve"> from the ears) and pull away from face without touching the front. If a respirator is worn, remove the bottom strap and bring it carefully over the head. Hold the </w:t>
      </w:r>
      <w:r w:rsidR="009E223F" w:rsidRPr="00483A79">
        <w:rPr>
          <w:rFonts w:ascii="Calibri" w:hAnsi="Calibri" w:cs="Calibri"/>
        </w:rPr>
        <w:t>top strap and bring it carefully over the head. Pull the respirator away from the face without touching the front.</w:t>
      </w:r>
    </w:p>
    <w:p w14:paraId="546B4A77" w14:textId="7A4F9B1A" w:rsidR="009E223F" w:rsidRPr="00483A79" w:rsidRDefault="009E223F" w:rsidP="002A5DF7">
      <w:pPr>
        <w:numPr>
          <w:ilvl w:val="2"/>
          <w:numId w:val="14"/>
        </w:numPr>
        <w:spacing w:after="120"/>
        <w:ind w:left="1094" w:hanging="187"/>
        <w:rPr>
          <w:rFonts w:ascii="Calibri" w:hAnsi="Calibri" w:cs="Calibri"/>
        </w:rPr>
      </w:pPr>
      <w:r w:rsidRPr="00483A79">
        <w:rPr>
          <w:rFonts w:ascii="Calibri" w:hAnsi="Calibri" w:cs="Calibri"/>
        </w:rPr>
        <w:t xml:space="preserve">Remove </w:t>
      </w:r>
      <w:r w:rsidR="003902ED" w:rsidRPr="00483A79">
        <w:rPr>
          <w:rFonts w:ascii="Calibri" w:hAnsi="Calibri" w:cs="Calibri"/>
        </w:rPr>
        <w:t>gloves. Gloves can be removed by the glove-in-glove or bird beak method. Avoid touching the outside of the glove with your bare hand.</w:t>
      </w:r>
    </w:p>
    <w:p w14:paraId="3E5E961B" w14:textId="47DDE9F2" w:rsidR="00A53C04" w:rsidRPr="00483A79" w:rsidRDefault="00A53C04" w:rsidP="00A53C04">
      <w:pPr>
        <w:spacing w:after="120"/>
        <w:ind w:left="1094"/>
        <w:rPr>
          <w:rFonts w:ascii="Calibri" w:hAnsi="Calibri" w:cs="Calibri"/>
        </w:rPr>
      </w:pPr>
      <w:r w:rsidRPr="00483A79">
        <w:rPr>
          <w:rFonts w:ascii="Calibri" w:hAnsi="Calibri" w:cs="Calibri"/>
        </w:rPr>
        <w:t xml:space="preserve">For a short demonstration, view this YouTube video from KHOU-11 (Houston): </w:t>
      </w:r>
      <w:hyperlink r:id="rId11" w:history="1">
        <w:r w:rsidRPr="00483A79">
          <w:rPr>
            <w:rStyle w:val="Hyperlink"/>
            <w:rFonts w:ascii="Calibri" w:hAnsi="Calibri" w:cs="Calibri"/>
          </w:rPr>
          <w:t>https://www.youtube.com/watch?v=SINeiVR82WM</w:t>
        </w:r>
      </w:hyperlink>
    </w:p>
    <w:p w14:paraId="656C1174" w14:textId="312798C3" w:rsidR="00A53C04" w:rsidRPr="00483A79" w:rsidRDefault="00A53C04" w:rsidP="00A53C04">
      <w:pPr>
        <w:spacing w:after="120"/>
        <w:ind w:left="1094"/>
        <w:rPr>
          <w:rFonts w:ascii="Calibri" w:hAnsi="Calibri" w:cs="Calibri"/>
        </w:rPr>
      </w:pPr>
      <w:r w:rsidRPr="00483A79">
        <w:rPr>
          <w:rFonts w:ascii="Calibri" w:hAnsi="Calibri" w:cs="Calibri"/>
        </w:rPr>
        <w:t>You can also practice this technique by rubbing food coloring on the gloves while being worn, then remove and inspect to see that no food coloring transferred to your hands.</w:t>
      </w:r>
    </w:p>
    <w:p w14:paraId="5B606E8D" w14:textId="77777777" w:rsidR="00A53C04" w:rsidRPr="00483A79" w:rsidRDefault="00A53C04" w:rsidP="00A53C04">
      <w:pPr>
        <w:numPr>
          <w:ilvl w:val="2"/>
          <w:numId w:val="14"/>
        </w:numPr>
        <w:spacing w:after="120"/>
        <w:ind w:left="1094" w:hanging="187"/>
        <w:rPr>
          <w:rFonts w:ascii="Calibri" w:hAnsi="Calibri" w:cs="Calibri"/>
        </w:rPr>
      </w:pPr>
      <w:r w:rsidRPr="00483A79">
        <w:rPr>
          <w:rFonts w:ascii="Calibri" w:hAnsi="Calibri" w:cs="Calibri"/>
        </w:rPr>
        <w:t>Immediately dispose of all the PPE in a container lined with a trash bag.</w:t>
      </w:r>
    </w:p>
    <w:p w14:paraId="390A465A" w14:textId="1716A90F" w:rsidR="00A53C04" w:rsidRPr="00483A79" w:rsidRDefault="00A53C04" w:rsidP="004917BF">
      <w:pPr>
        <w:spacing w:after="120"/>
        <w:ind w:left="1094"/>
        <w:rPr>
          <w:rFonts w:ascii="Calibri" w:hAnsi="Calibri" w:cs="Calibri"/>
        </w:rPr>
      </w:pPr>
      <w:r w:rsidRPr="00483A79">
        <w:rPr>
          <w:rFonts w:ascii="Calibri" w:hAnsi="Calibri" w:cs="Calibri"/>
        </w:rPr>
        <w:t>If the PPE is contaminated with potentially infectious materials, close the trash bag and spray the outside of the bag with 70% Ethanol. Contain this trash bag in a secondary bag for disposal.</w:t>
      </w:r>
    </w:p>
    <w:p w14:paraId="70635255" w14:textId="254D56E2" w:rsidR="003902ED" w:rsidRPr="00483A79" w:rsidRDefault="003902ED" w:rsidP="004917BF">
      <w:pPr>
        <w:numPr>
          <w:ilvl w:val="2"/>
          <w:numId w:val="14"/>
        </w:numPr>
        <w:ind w:left="1080"/>
        <w:rPr>
          <w:rFonts w:ascii="Calibri" w:hAnsi="Calibri" w:cs="Calibri"/>
        </w:rPr>
      </w:pPr>
      <w:r w:rsidRPr="00483A79">
        <w:rPr>
          <w:rFonts w:ascii="Calibri" w:hAnsi="Calibri" w:cs="Calibri"/>
        </w:rPr>
        <w:t>Immediately wash hands for 20 seconds. Use alcohol-based hand sanitizer if a sink is not available.</w:t>
      </w:r>
    </w:p>
    <w:p w14:paraId="7447B8C5" w14:textId="7E885141" w:rsidR="00977F59" w:rsidRPr="00483A79" w:rsidRDefault="00977F59" w:rsidP="00977F59">
      <w:pPr>
        <w:ind w:left="360"/>
        <w:jc w:val="both"/>
        <w:rPr>
          <w:rFonts w:ascii="Calibri" w:hAnsi="Calibri" w:cs="Calibri"/>
        </w:rPr>
      </w:pPr>
    </w:p>
    <w:p w14:paraId="194770F3" w14:textId="77777777" w:rsidR="005417AB" w:rsidRPr="005417AB" w:rsidRDefault="005417AB" w:rsidP="005417AB">
      <w:pPr>
        <w:numPr>
          <w:ilvl w:val="0"/>
          <w:numId w:val="14"/>
        </w:numPr>
        <w:spacing w:after="120"/>
        <w:jc w:val="both"/>
        <w:rPr>
          <w:rFonts w:ascii="Calibri" w:hAnsi="Calibri" w:cs="Calibri"/>
          <w:b/>
          <w:bCs/>
        </w:rPr>
      </w:pPr>
      <w:r w:rsidRPr="005417AB">
        <w:rPr>
          <w:rFonts w:ascii="Calibri" w:hAnsi="Calibri" w:cs="Calibri"/>
          <w:b/>
          <w:bCs/>
        </w:rPr>
        <w:t>REFERENCES</w:t>
      </w:r>
    </w:p>
    <w:p w14:paraId="64C4E5F4" w14:textId="77777777" w:rsidR="005417AB" w:rsidRPr="005417AB" w:rsidRDefault="005417AB" w:rsidP="005417AB">
      <w:pPr>
        <w:spacing w:after="120"/>
        <w:ind w:left="360"/>
        <w:jc w:val="both"/>
        <w:rPr>
          <w:rFonts w:ascii="Calibri" w:hAnsi="Calibri" w:cs="Calibri"/>
        </w:rPr>
      </w:pPr>
      <w:hyperlink r:id="rId12" w:history="1">
        <w:r w:rsidRPr="005417AB">
          <w:rPr>
            <w:rStyle w:val="Hyperlink"/>
            <w:rFonts w:ascii="Calibri" w:hAnsi="Calibri" w:cs="Calibri"/>
          </w:rPr>
          <w:t>OSHA – Personal Protective Equipment</w:t>
        </w:r>
      </w:hyperlink>
    </w:p>
    <w:p w14:paraId="70B6AD03" w14:textId="77777777" w:rsidR="005417AB" w:rsidRPr="005417AB" w:rsidRDefault="005417AB" w:rsidP="005417AB">
      <w:pPr>
        <w:spacing w:after="120"/>
        <w:ind w:left="360"/>
        <w:jc w:val="both"/>
        <w:rPr>
          <w:rFonts w:ascii="Calibri" w:hAnsi="Calibri" w:cs="Calibri"/>
        </w:rPr>
      </w:pPr>
      <w:hyperlink r:id="rId13" w:history="1">
        <w:r w:rsidRPr="005417AB">
          <w:rPr>
            <w:rStyle w:val="Hyperlink"/>
            <w:rFonts w:ascii="Calibri" w:hAnsi="Calibri" w:cs="Calibri"/>
          </w:rPr>
          <w:t>CDC - Personal Protective Equipment</w:t>
        </w:r>
      </w:hyperlink>
    </w:p>
    <w:p w14:paraId="670E5EDC" w14:textId="77777777" w:rsidR="00392761" w:rsidRPr="00483A79" w:rsidRDefault="00392761" w:rsidP="005417AB">
      <w:pPr>
        <w:jc w:val="both"/>
        <w:rPr>
          <w:rFonts w:ascii="Calibri" w:hAnsi="Calibri" w:cs="Calibri"/>
          <w:b/>
          <w:bCs/>
        </w:rPr>
      </w:pPr>
    </w:p>
    <w:p w14:paraId="4B7881EC" w14:textId="12D5FA11" w:rsidR="0077638C" w:rsidRPr="00483A79" w:rsidRDefault="005417AB" w:rsidP="005417AB">
      <w:pPr>
        <w:numPr>
          <w:ilvl w:val="0"/>
          <w:numId w:val="14"/>
        </w:numPr>
        <w:spacing w:after="120"/>
        <w:jc w:val="both"/>
        <w:rPr>
          <w:rFonts w:ascii="Calibri" w:hAnsi="Calibri" w:cs="Calibri"/>
          <w:b/>
          <w:bCs/>
        </w:rPr>
      </w:pPr>
      <w:r w:rsidRPr="00483A79">
        <w:rPr>
          <w:rFonts w:ascii="Calibri" w:hAnsi="Calibri" w:cs="Calibri"/>
          <w:b/>
          <w:bCs/>
        </w:rPr>
        <w:t>VENDORS</w:t>
      </w:r>
    </w:p>
    <w:p w14:paraId="517CAB98" w14:textId="039F02A8" w:rsidR="009C6C8E" w:rsidRPr="00483A79" w:rsidRDefault="00483A79" w:rsidP="005417AB">
      <w:pPr>
        <w:spacing w:after="120"/>
        <w:ind w:firstLine="360"/>
        <w:jc w:val="both"/>
        <w:rPr>
          <w:rFonts w:ascii="Calibri" w:hAnsi="Calibri" w:cs="Calibri"/>
          <w:color w:val="000000"/>
        </w:rPr>
      </w:pPr>
      <w:hyperlink r:id="rId14" w:history="1">
        <w:r w:rsidR="009C6C8E" w:rsidRPr="00483A79">
          <w:rPr>
            <w:rStyle w:val="Hyperlink"/>
            <w:rFonts w:ascii="Calibri" w:hAnsi="Calibri" w:cs="Calibri"/>
            <w:color w:val="000000"/>
          </w:rPr>
          <w:t>https://www.grainger.com/content/ppe-safety</w:t>
        </w:r>
      </w:hyperlink>
    </w:p>
    <w:p w14:paraId="6E8EC326" w14:textId="569B4049" w:rsidR="009C6C8E" w:rsidRPr="00483A79" w:rsidRDefault="00483A79" w:rsidP="005417AB">
      <w:pPr>
        <w:spacing w:after="120"/>
        <w:ind w:firstLine="360"/>
        <w:jc w:val="both"/>
        <w:rPr>
          <w:rFonts w:ascii="Calibri" w:hAnsi="Calibri" w:cs="Calibri"/>
          <w:color w:val="000000"/>
        </w:rPr>
      </w:pPr>
      <w:hyperlink r:id="rId15" w:history="1">
        <w:r w:rsidR="009C6C8E" w:rsidRPr="00483A79">
          <w:rPr>
            <w:rStyle w:val="Hyperlink"/>
            <w:rFonts w:ascii="Calibri" w:hAnsi="Calibri" w:cs="Calibri"/>
            <w:color w:val="000000"/>
          </w:rPr>
          <w:t>https://www.amazon.com/Personal-Protective-Equipment/b?node=486555011</w:t>
        </w:r>
      </w:hyperlink>
    </w:p>
    <w:sectPr w:rsidR="009C6C8E" w:rsidRPr="00483A79" w:rsidSect="009A7EA5">
      <w:footerReference w:type="default" r:id="rId16"/>
      <w:headerReference w:type="first" r:id="rId17"/>
      <w:footerReference w:type="first" r:id="rId18"/>
      <w:pgSz w:w="12240" w:h="15840" w:code="1"/>
      <w:pgMar w:top="1440" w:right="1440" w:bottom="172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0EC6B" w14:textId="77777777" w:rsidR="00483A79" w:rsidRDefault="00483A79">
      <w:r>
        <w:separator/>
      </w:r>
    </w:p>
  </w:endnote>
  <w:endnote w:type="continuationSeparator" w:id="0">
    <w:p w14:paraId="774CFD36" w14:textId="77777777" w:rsidR="00483A79" w:rsidRDefault="0048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2B64" w14:textId="6142E4B3" w:rsidR="009A7EA5" w:rsidRPr="00483A79" w:rsidRDefault="009A7EA5" w:rsidP="009A7EA5">
    <w:pPr>
      <w:tabs>
        <w:tab w:val="right" w:pos="9360"/>
      </w:tabs>
      <w:rPr>
        <w:rFonts w:ascii="Calibri" w:hAnsi="Calibri" w:cs="Calibri"/>
        <w:sz w:val="22"/>
        <w:szCs w:val="22"/>
      </w:rPr>
    </w:pPr>
    <w:r w:rsidRPr="00483A79">
      <w:rPr>
        <w:rFonts w:ascii="Calibri" w:hAnsi="Calibri" w:cs="Calibri"/>
        <w:sz w:val="22"/>
        <w:szCs w:val="22"/>
      </w:rPr>
      <w:t xml:space="preserve">SOP 5: </w:t>
    </w:r>
    <w:r w:rsidR="0042284C" w:rsidRPr="00483A79">
      <w:rPr>
        <w:rFonts w:ascii="Calibri" w:hAnsi="Calibri" w:cs="Calibri"/>
        <w:sz w:val="22"/>
        <w:szCs w:val="22"/>
      </w:rPr>
      <w:t xml:space="preserve">Work Instructions for </w:t>
    </w:r>
    <w:r w:rsidRPr="00483A79">
      <w:rPr>
        <w:rFonts w:ascii="Calibri" w:hAnsi="Calibri" w:cs="Calibri"/>
        <w:sz w:val="22"/>
        <w:szCs w:val="22"/>
      </w:rPr>
      <w:t>the</w:t>
    </w:r>
  </w:p>
  <w:p w14:paraId="048A14B6" w14:textId="0E50A651" w:rsidR="003471EC" w:rsidRPr="00483A79" w:rsidRDefault="001D1146" w:rsidP="009A7EA5">
    <w:pPr>
      <w:tabs>
        <w:tab w:val="right" w:pos="9360"/>
      </w:tabs>
      <w:rPr>
        <w:rFonts w:ascii="Calibri" w:hAnsi="Calibri" w:cs="Calibri"/>
      </w:rPr>
    </w:pPr>
    <w:r w:rsidRPr="00483A79">
      <w:rPr>
        <w:rFonts w:ascii="Calibri" w:hAnsi="Calibri" w:cs="Calibri"/>
        <w:sz w:val="22"/>
        <w:szCs w:val="22"/>
      </w:rPr>
      <w:t>S</w:t>
    </w:r>
    <w:r w:rsidR="005A0A89" w:rsidRPr="00483A79">
      <w:rPr>
        <w:rFonts w:ascii="Calibri" w:hAnsi="Calibri" w:cs="Calibri"/>
        <w:sz w:val="22"/>
        <w:szCs w:val="22"/>
      </w:rPr>
      <w:t>election</w:t>
    </w:r>
    <w:r w:rsidR="005A0A89" w:rsidRPr="00483A79">
      <w:rPr>
        <w:rFonts w:ascii="Calibri" w:hAnsi="Calibri" w:cs="Calibri"/>
        <w:color w:val="222222"/>
        <w:sz w:val="22"/>
        <w:szCs w:val="22"/>
        <w:shd w:val="clear" w:color="auto" w:fill="FFFFFF"/>
      </w:rPr>
      <w:t xml:space="preserve"> and </w:t>
    </w:r>
    <w:r w:rsidRPr="00483A79">
      <w:rPr>
        <w:rFonts w:ascii="Calibri" w:hAnsi="Calibri" w:cs="Calibri"/>
        <w:color w:val="222222"/>
        <w:sz w:val="22"/>
        <w:szCs w:val="22"/>
        <w:shd w:val="clear" w:color="auto" w:fill="FFFFFF"/>
      </w:rPr>
      <w:t>P</w:t>
    </w:r>
    <w:r w:rsidR="005A0A89" w:rsidRPr="00483A79">
      <w:rPr>
        <w:rFonts w:ascii="Calibri" w:hAnsi="Calibri" w:cs="Calibri"/>
        <w:color w:val="222222"/>
        <w:sz w:val="22"/>
        <w:szCs w:val="22"/>
        <w:shd w:val="clear" w:color="auto" w:fill="FFFFFF"/>
      </w:rPr>
      <w:t>roper use of PPE</w:t>
    </w:r>
    <w:r w:rsidRPr="00483A79">
      <w:rPr>
        <w:rStyle w:val="PageNumber"/>
        <w:rFonts w:ascii="Calibri" w:hAnsi="Calibri" w:cs="Calibri"/>
      </w:rPr>
      <w:tab/>
    </w:r>
    <w:r w:rsidRPr="00483A79">
      <w:rPr>
        <w:rStyle w:val="PageNumber"/>
        <w:rFonts w:ascii="Calibri" w:hAnsi="Calibri" w:cs="Calibri"/>
      </w:rPr>
      <w:fldChar w:fldCharType="begin"/>
    </w:r>
    <w:r w:rsidRPr="00483A79">
      <w:rPr>
        <w:rStyle w:val="PageNumber"/>
        <w:rFonts w:ascii="Calibri" w:hAnsi="Calibri" w:cs="Calibri"/>
      </w:rPr>
      <w:instrText xml:space="preserve"> PAGE   \* MERGEFORMAT </w:instrText>
    </w:r>
    <w:r w:rsidRPr="00483A79">
      <w:rPr>
        <w:rStyle w:val="PageNumber"/>
        <w:rFonts w:ascii="Calibri" w:hAnsi="Calibri" w:cs="Calibri"/>
      </w:rPr>
      <w:fldChar w:fldCharType="separate"/>
    </w:r>
    <w:r w:rsidRPr="00483A79">
      <w:rPr>
        <w:rStyle w:val="PageNumber"/>
        <w:rFonts w:ascii="Calibri" w:hAnsi="Calibri" w:cs="Calibri"/>
        <w:noProof/>
      </w:rPr>
      <w:t>1</w:t>
    </w:r>
    <w:r w:rsidRPr="00483A79">
      <w:rPr>
        <w:rStyle w:val="PageNumber"/>
        <w:rFonts w:ascii="Calibri" w:hAnsi="Calibri" w:cs="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8CF0" w14:textId="21CBB0CA" w:rsidR="00922041" w:rsidRPr="00922041" w:rsidRDefault="00922041" w:rsidP="00922041">
    <w:pPr>
      <w:pStyle w:val="Footer"/>
      <w:tabs>
        <w:tab w:val="clear" w:pos="4320"/>
        <w:tab w:val="left" w:pos="3150"/>
      </w:tabs>
      <w:rPr>
        <w:rFonts w:ascii="Calibri" w:hAnsi="Calibri" w:cs="Calibri"/>
        <w:sz w:val="22"/>
        <w:szCs w:val="22"/>
      </w:rPr>
    </w:pPr>
    <w:bookmarkStart w:id="5" w:name="_Hlk44577414"/>
    <w:bookmarkStart w:id="6" w:name="_Hlk44577415"/>
    <w:bookmarkStart w:id="7" w:name="_Hlk44577444"/>
    <w:bookmarkStart w:id="8" w:name="_Hlk44577445"/>
    <w:bookmarkStart w:id="9" w:name="_Hlk44577449"/>
    <w:bookmarkStart w:id="10" w:name="_Hlk44577450"/>
    <w:bookmarkStart w:id="11" w:name="_Hlk44577532"/>
    <w:bookmarkStart w:id="12" w:name="_Hlk44577533"/>
    <w:bookmarkStart w:id="13" w:name="_Hlk44577559"/>
    <w:bookmarkStart w:id="14" w:name="_Hlk44577560"/>
    <w:r w:rsidRPr="00922041">
      <w:rPr>
        <w:rFonts w:ascii="Calibri" w:hAnsi="Calibri" w:cs="Calibri"/>
        <w:noProof/>
        <w:sz w:val="22"/>
        <w:szCs w:val="22"/>
      </w:rPr>
      <w:t>Copyright ©2020 by James R. Favor &amp; Company</w:t>
    </w:r>
    <w:bookmarkEnd w:id="5"/>
    <w:bookmarkEnd w:id="6"/>
    <w:bookmarkEnd w:id="7"/>
    <w:bookmarkEnd w:id="8"/>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2626" w14:textId="77777777" w:rsidR="00483A79" w:rsidRDefault="00483A79">
      <w:r>
        <w:separator/>
      </w:r>
    </w:p>
  </w:footnote>
  <w:footnote w:type="continuationSeparator" w:id="0">
    <w:p w14:paraId="38D2AC0E" w14:textId="77777777" w:rsidR="00483A79" w:rsidRDefault="0048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2223" w14:textId="77777777" w:rsidR="00977F59" w:rsidRPr="009A7EA5" w:rsidRDefault="00977F59" w:rsidP="00977F59">
    <w:pPr>
      <w:pStyle w:val="Header"/>
      <w:tabs>
        <w:tab w:val="clear" w:pos="4320"/>
        <w:tab w:val="clear" w:pos="8640"/>
        <w:tab w:val="left" w:pos="1140"/>
        <w:tab w:val="right" w:pos="9000"/>
      </w:tabs>
      <w:rPr>
        <w:rFonts w:ascii="Calibri" w:hAnsi="Calibri" w:cs="Calibri"/>
        <w:sz w:val="22"/>
        <w:szCs w:val="22"/>
      </w:rPr>
    </w:pPr>
    <w:bookmarkStart w:id="3" w:name="_Hlk44572607"/>
    <w:bookmarkStart w:id="4" w:name="_Hlk44572608"/>
    <w:r w:rsidRPr="009A7EA5">
      <w:rPr>
        <w:rFonts w:ascii="Calibri" w:hAnsi="Calibri" w:cs="Calibri"/>
      </w:rPr>
      <w:t>[Organization Name/Logo]</w:t>
    </w:r>
    <w:r w:rsidRPr="009A7EA5">
      <w:rPr>
        <w:rFonts w:ascii="Calibri" w:hAnsi="Calibri" w:cs="Calibri"/>
      </w:rPr>
      <w:tab/>
    </w:r>
    <w:r w:rsidRPr="009A7EA5">
      <w:rPr>
        <w:rFonts w:ascii="Calibri" w:hAnsi="Calibri" w:cs="Calibri"/>
        <w:sz w:val="22"/>
        <w:szCs w:val="22"/>
      </w:rPr>
      <w:t>[Organization Address</w:t>
    </w:r>
  </w:p>
  <w:p w14:paraId="4619678A" w14:textId="087D03FC" w:rsidR="00E318C4" w:rsidRPr="009A7EA5" w:rsidRDefault="00977F59" w:rsidP="00977F59">
    <w:pPr>
      <w:pStyle w:val="Header"/>
      <w:tabs>
        <w:tab w:val="clear" w:pos="4320"/>
        <w:tab w:val="clear" w:pos="8640"/>
        <w:tab w:val="left" w:pos="1140"/>
        <w:tab w:val="right" w:pos="9000"/>
      </w:tabs>
      <w:rPr>
        <w:rFonts w:ascii="Calibri" w:hAnsi="Calibri" w:cs="Calibri"/>
        <w:sz w:val="22"/>
        <w:szCs w:val="22"/>
      </w:rPr>
    </w:pPr>
    <w:r w:rsidRPr="009A7EA5">
      <w:rPr>
        <w:rFonts w:ascii="Calibri" w:hAnsi="Calibri" w:cs="Calibri"/>
        <w:sz w:val="22"/>
        <w:szCs w:val="22"/>
      </w:rPr>
      <w:tab/>
    </w:r>
    <w:r w:rsidRPr="009A7EA5">
      <w:rPr>
        <w:rFonts w:ascii="Calibri" w:hAnsi="Calibri" w:cs="Calibri"/>
        <w:sz w:val="22"/>
        <w:szCs w:val="22"/>
      </w:rPr>
      <w:tab/>
      <w:t>Contact Number]</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A7AF6"/>
    <w:multiLevelType w:val="hybridMultilevel"/>
    <w:tmpl w:val="03F2ADE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7BA2943"/>
    <w:multiLevelType w:val="hybridMultilevel"/>
    <w:tmpl w:val="03F2ADE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3"/>
  </w:num>
  <w:num w:numId="3">
    <w:abstractNumId w:val="0"/>
  </w:num>
  <w:num w:numId="4">
    <w:abstractNumId w:val="7"/>
  </w:num>
  <w:num w:numId="5">
    <w:abstractNumId w:val="4"/>
  </w:num>
  <w:num w:numId="6">
    <w:abstractNumId w:val="5"/>
  </w:num>
  <w:num w:numId="7">
    <w:abstractNumId w:val="1"/>
  </w:num>
  <w:num w:numId="8">
    <w:abstractNumId w:val="10"/>
  </w:num>
  <w:num w:numId="9">
    <w:abstractNumId w:val="13"/>
  </w:num>
  <w:num w:numId="10">
    <w:abstractNumId w:val="6"/>
  </w:num>
  <w:num w:numId="11">
    <w:abstractNumId w:val="2"/>
  </w:num>
  <w:num w:numId="12">
    <w:abstractNumId w:val="14"/>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7E0"/>
    <w:rsid w:val="000137E0"/>
    <w:rsid w:val="0001698E"/>
    <w:rsid w:val="00036083"/>
    <w:rsid w:val="00041FDD"/>
    <w:rsid w:val="00045AA4"/>
    <w:rsid w:val="00051638"/>
    <w:rsid w:val="00060A1E"/>
    <w:rsid w:val="000C778E"/>
    <w:rsid w:val="00101F29"/>
    <w:rsid w:val="0010408A"/>
    <w:rsid w:val="00134B4F"/>
    <w:rsid w:val="00136CC5"/>
    <w:rsid w:val="00140934"/>
    <w:rsid w:val="00141DAB"/>
    <w:rsid w:val="001657DC"/>
    <w:rsid w:val="001679EF"/>
    <w:rsid w:val="00172673"/>
    <w:rsid w:val="0017657D"/>
    <w:rsid w:val="0018638A"/>
    <w:rsid w:val="00190AA2"/>
    <w:rsid w:val="00194B2A"/>
    <w:rsid w:val="001B0E21"/>
    <w:rsid w:val="001D1146"/>
    <w:rsid w:val="001E742B"/>
    <w:rsid w:val="001F333A"/>
    <w:rsid w:val="001F7C61"/>
    <w:rsid w:val="00233B0B"/>
    <w:rsid w:val="00250ED8"/>
    <w:rsid w:val="002520F7"/>
    <w:rsid w:val="002576A8"/>
    <w:rsid w:val="002A2F68"/>
    <w:rsid w:val="002A5DF7"/>
    <w:rsid w:val="002A7370"/>
    <w:rsid w:val="002B2541"/>
    <w:rsid w:val="002B61FD"/>
    <w:rsid w:val="002D3BDA"/>
    <w:rsid w:val="002F18E6"/>
    <w:rsid w:val="002F5E8D"/>
    <w:rsid w:val="00312CAB"/>
    <w:rsid w:val="00314C63"/>
    <w:rsid w:val="00317F18"/>
    <w:rsid w:val="0033485D"/>
    <w:rsid w:val="003471EC"/>
    <w:rsid w:val="00371D4B"/>
    <w:rsid w:val="003812C3"/>
    <w:rsid w:val="003902ED"/>
    <w:rsid w:val="00392761"/>
    <w:rsid w:val="003A3CC8"/>
    <w:rsid w:val="003A3D61"/>
    <w:rsid w:val="003D3B88"/>
    <w:rsid w:val="0042284C"/>
    <w:rsid w:val="004236EC"/>
    <w:rsid w:val="00430CB3"/>
    <w:rsid w:val="00453C2F"/>
    <w:rsid w:val="00467CB5"/>
    <w:rsid w:val="004709C2"/>
    <w:rsid w:val="00474B85"/>
    <w:rsid w:val="00482F41"/>
    <w:rsid w:val="00483525"/>
    <w:rsid w:val="00483A79"/>
    <w:rsid w:val="004917BF"/>
    <w:rsid w:val="004B0B79"/>
    <w:rsid w:val="004B240C"/>
    <w:rsid w:val="004C0553"/>
    <w:rsid w:val="004E579A"/>
    <w:rsid w:val="004F5E7D"/>
    <w:rsid w:val="004F6837"/>
    <w:rsid w:val="00510BAB"/>
    <w:rsid w:val="005129B6"/>
    <w:rsid w:val="00514CA9"/>
    <w:rsid w:val="005351DF"/>
    <w:rsid w:val="005417AB"/>
    <w:rsid w:val="0059068B"/>
    <w:rsid w:val="005A0A89"/>
    <w:rsid w:val="005A4E2B"/>
    <w:rsid w:val="005F0E74"/>
    <w:rsid w:val="00600F3D"/>
    <w:rsid w:val="006055B5"/>
    <w:rsid w:val="0061420E"/>
    <w:rsid w:val="0063707A"/>
    <w:rsid w:val="006418A9"/>
    <w:rsid w:val="00666D0E"/>
    <w:rsid w:val="0067193A"/>
    <w:rsid w:val="006901E7"/>
    <w:rsid w:val="00693579"/>
    <w:rsid w:val="006C4A94"/>
    <w:rsid w:val="00700389"/>
    <w:rsid w:val="00701543"/>
    <w:rsid w:val="007023C7"/>
    <w:rsid w:val="00712467"/>
    <w:rsid w:val="00727AE1"/>
    <w:rsid w:val="00774540"/>
    <w:rsid w:val="0077638C"/>
    <w:rsid w:val="00776954"/>
    <w:rsid w:val="007823DC"/>
    <w:rsid w:val="007A731F"/>
    <w:rsid w:val="007C3648"/>
    <w:rsid w:val="007D759F"/>
    <w:rsid w:val="00807D6D"/>
    <w:rsid w:val="00822A13"/>
    <w:rsid w:val="0084084C"/>
    <w:rsid w:val="008626AC"/>
    <w:rsid w:val="0088282E"/>
    <w:rsid w:val="008C1A3F"/>
    <w:rsid w:val="008E76D7"/>
    <w:rsid w:val="009204DE"/>
    <w:rsid w:val="00922041"/>
    <w:rsid w:val="009376CB"/>
    <w:rsid w:val="00952425"/>
    <w:rsid w:val="009650C3"/>
    <w:rsid w:val="00977F59"/>
    <w:rsid w:val="0098423E"/>
    <w:rsid w:val="009A2B2B"/>
    <w:rsid w:val="009A526F"/>
    <w:rsid w:val="009A7EA5"/>
    <w:rsid w:val="009B294D"/>
    <w:rsid w:val="009B6129"/>
    <w:rsid w:val="009C6C8E"/>
    <w:rsid w:val="009D4662"/>
    <w:rsid w:val="009E1C76"/>
    <w:rsid w:val="009E223F"/>
    <w:rsid w:val="00A36A9D"/>
    <w:rsid w:val="00A53C04"/>
    <w:rsid w:val="00A9477A"/>
    <w:rsid w:val="00AA3562"/>
    <w:rsid w:val="00AD07EC"/>
    <w:rsid w:val="00B110ED"/>
    <w:rsid w:val="00B33ED8"/>
    <w:rsid w:val="00B3749A"/>
    <w:rsid w:val="00B47789"/>
    <w:rsid w:val="00B516B4"/>
    <w:rsid w:val="00B90097"/>
    <w:rsid w:val="00B93224"/>
    <w:rsid w:val="00B97BF1"/>
    <w:rsid w:val="00BA33CC"/>
    <w:rsid w:val="00BB3A67"/>
    <w:rsid w:val="00BE1A4A"/>
    <w:rsid w:val="00BF4839"/>
    <w:rsid w:val="00C02E70"/>
    <w:rsid w:val="00C07C6F"/>
    <w:rsid w:val="00C22CBC"/>
    <w:rsid w:val="00C36B30"/>
    <w:rsid w:val="00C37513"/>
    <w:rsid w:val="00C55F05"/>
    <w:rsid w:val="00C65895"/>
    <w:rsid w:val="00CC07D5"/>
    <w:rsid w:val="00CC6FD5"/>
    <w:rsid w:val="00CD2AAB"/>
    <w:rsid w:val="00CE402D"/>
    <w:rsid w:val="00CF254A"/>
    <w:rsid w:val="00D0602F"/>
    <w:rsid w:val="00D3385D"/>
    <w:rsid w:val="00D3470A"/>
    <w:rsid w:val="00D45A05"/>
    <w:rsid w:val="00D61627"/>
    <w:rsid w:val="00D62C35"/>
    <w:rsid w:val="00D808B0"/>
    <w:rsid w:val="00D86117"/>
    <w:rsid w:val="00E11D28"/>
    <w:rsid w:val="00E27EE4"/>
    <w:rsid w:val="00E318C4"/>
    <w:rsid w:val="00E4718F"/>
    <w:rsid w:val="00E47DB9"/>
    <w:rsid w:val="00E53261"/>
    <w:rsid w:val="00E65552"/>
    <w:rsid w:val="00EA1088"/>
    <w:rsid w:val="00EB53F1"/>
    <w:rsid w:val="00EC4B7A"/>
    <w:rsid w:val="00ED566A"/>
    <w:rsid w:val="00EF24A1"/>
    <w:rsid w:val="00F07B3C"/>
    <w:rsid w:val="00F22366"/>
    <w:rsid w:val="00F223D7"/>
    <w:rsid w:val="00F32A5F"/>
    <w:rsid w:val="00F4284C"/>
    <w:rsid w:val="00F4712B"/>
    <w:rsid w:val="00F52526"/>
    <w:rsid w:val="00F601EE"/>
    <w:rsid w:val="00F63B6F"/>
    <w:rsid w:val="00F72C41"/>
    <w:rsid w:val="00F854CE"/>
    <w:rsid w:val="00F87E72"/>
    <w:rsid w:val="00FB036C"/>
    <w:rsid w:val="00FB058D"/>
    <w:rsid w:val="00FB4A45"/>
    <w:rsid w:val="00FB5CB9"/>
    <w:rsid w:val="00FB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CFBF"/>
  <w15:chartTrackingRefBased/>
  <w15:docId w15:val="{BAF98EFD-8FA8-43DB-B69E-C6247645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semiHidden/>
    <w:unhideWhenUsed/>
    <w:rsid w:val="00172673"/>
    <w:rPr>
      <w:lang w:val="x-none" w:eastAsia="x-none"/>
    </w:rPr>
  </w:style>
  <w:style w:type="character" w:customStyle="1" w:styleId="CommentTextChar">
    <w:name w:val="Comment Text Char"/>
    <w:link w:val="CommentText"/>
    <w:uiPriority w:val="99"/>
    <w:semiHidden/>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styleId="UnresolvedMention">
    <w:name w:val="Unresolved Mention"/>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niosh/p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ha.gov/SLTC/personalprotectiveequip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INeiVR82WM" TargetMode="External"/><Relationship Id="rId5" Type="http://schemas.openxmlformats.org/officeDocument/2006/relationships/webSettings" Target="webSettings.xml"/><Relationship Id="rId15" Type="http://schemas.openxmlformats.org/officeDocument/2006/relationships/hyperlink" Target="https://www.amazon.com/Personal-Protective-Equipment/b?node=486555011" TargetMode="External"/><Relationship Id="rId10" Type="http://schemas.openxmlformats.org/officeDocument/2006/relationships/hyperlink" Target="http://www.crconsulting.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ainger.com/content/pp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86AF-E1E8-40FE-BE7C-25197B0E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cp:lastModifiedBy>Marc Mores</cp:lastModifiedBy>
  <cp:revision>3</cp:revision>
  <cp:lastPrinted>2012-09-26T20:59:00Z</cp:lastPrinted>
  <dcterms:created xsi:type="dcterms:W3CDTF">2020-06-24T13:17:00Z</dcterms:created>
  <dcterms:modified xsi:type="dcterms:W3CDTF">2020-07-02T15:23:00Z</dcterms:modified>
</cp:coreProperties>
</file>